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3693C" w14:textId="0F2870B4" w:rsidR="00F435ED" w:rsidRPr="00824498" w:rsidRDefault="00A027DC" w:rsidP="008B0349">
      <w:pPr>
        <w:pStyle w:val="PaperTitle"/>
        <w:spacing w:after="0"/>
        <w:jc w:val="center"/>
        <w:rPr>
          <w:rFonts w:ascii="Times New Roman" w:hAnsi="Times New Roman" w:cs="Times New Roman"/>
          <w:sz w:val="28"/>
        </w:rPr>
      </w:pPr>
      <w:r w:rsidRPr="00197469">
        <w:rPr>
          <w:rFonts w:ascii="Times New Roman" w:hAnsi="Times New Roman" w:cs="Times New Roman"/>
          <w:sz w:val="28"/>
        </w:rPr>
        <w:t xml:space="preserve">Author Guide for Preparing a Paper for </w:t>
      </w:r>
      <w:r w:rsidR="00377234" w:rsidRPr="00197469">
        <w:rPr>
          <w:rFonts w:ascii="Times New Roman" w:hAnsi="Times New Roman" w:cs="Times New Roman"/>
          <w:sz w:val="28"/>
        </w:rPr>
        <w:t>the</w:t>
      </w:r>
      <w:r w:rsidR="008C04BD">
        <w:rPr>
          <w:rFonts w:ascii="Times New Roman" w:hAnsi="Times New Roman" w:cs="Times New Roman"/>
          <w:sz w:val="28"/>
        </w:rPr>
        <w:t xml:space="preserve"> </w:t>
      </w:r>
      <w:r w:rsidR="009727D7" w:rsidRPr="009727D7">
        <w:rPr>
          <w:rFonts w:ascii="Times New Roman" w:hAnsi="Times New Roman" w:cs="Times New Roman"/>
          <w:sz w:val="28"/>
        </w:rPr>
        <w:t>International Journal of Long-Term and Rehabilitation Nursing</w:t>
      </w:r>
      <w:r w:rsidR="00C41BF7">
        <w:rPr>
          <w:rFonts w:ascii="Times New Roman" w:hAnsi="Times New Roman" w:cs="Times New Roman"/>
          <w:sz w:val="28"/>
        </w:rPr>
        <w:t xml:space="preserve"> </w:t>
      </w:r>
      <w:r w:rsidR="00824498" w:rsidRPr="00824498">
        <w:rPr>
          <w:rFonts w:ascii="Times New Roman" w:hAnsi="Times New Roman"/>
          <w:bCs w:val="0"/>
          <w:noProof/>
          <w:color w:val="000000"/>
          <w:sz w:val="28"/>
          <w:szCs w:val="28"/>
        </w:rPr>
        <w:t>Paper title</w:t>
      </w:r>
      <w:r w:rsidR="00824498">
        <w:rPr>
          <w:rFonts w:ascii="Times New Roman" w:hAnsi="Times New Roman"/>
          <w:b w:val="0"/>
          <w:bCs w:val="0"/>
          <w:color w:val="000000"/>
          <w:sz w:val="28"/>
          <w:szCs w:val="28"/>
        </w:rPr>
        <w:t xml:space="preserve"> </w:t>
      </w:r>
      <w:r w:rsidR="00824498" w:rsidRPr="00824498">
        <w:rPr>
          <w:rFonts w:ascii="Times New Roman" w:hAnsi="Times New Roman"/>
          <w:bCs w:val="0"/>
          <w:color w:val="FF0000"/>
          <w:sz w:val="28"/>
          <w:szCs w:val="28"/>
        </w:rPr>
        <w:t>[Times New Roman 14 Bold, Justify]</w:t>
      </w:r>
    </w:p>
    <w:p w14:paraId="7299167C" w14:textId="77777777" w:rsidR="00AC6734" w:rsidRPr="00197469" w:rsidRDefault="00AC6734" w:rsidP="00132073">
      <w:pPr>
        <w:pStyle w:val="PlainText"/>
        <w:jc w:val="center"/>
        <w:rPr>
          <w:rFonts w:ascii="Times New Roman" w:hAnsi="Times New Roman" w:cs="Times New Roman"/>
          <w:b/>
          <w:bCs/>
          <w:sz w:val="22"/>
          <w:vertAlign w:val="superscript"/>
          <w:lang w:eastAsia="zh-CN"/>
        </w:rPr>
      </w:pPr>
      <w:r w:rsidRPr="00197469">
        <w:rPr>
          <w:rFonts w:ascii="Times New Roman" w:hAnsi="Times New Roman" w:cs="Times New Roman"/>
          <w:b/>
          <w:bCs/>
          <w:sz w:val="22"/>
        </w:rPr>
        <w:t>First</w:t>
      </w:r>
      <w:r w:rsidR="00197469" w:rsidRPr="00197469">
        <w:rPr>
          <w:rFonts w:ascii="Times New Roman" w:hAnsi="Times New Roman" w:cs="Times New Roman"/>
          <w:b/>
          <w:bCs/>
          <w:sz w:val="22"/>
        </w:rPr>
        <w:t xml:space="preserve"> Author</w:t>
      </w:r>
      <w:r w:rsidRPr="00197469">
        <w:rPr>
          <w:rFonts w:ascii="Times New Roman" w:hAnsi="Times New Roman" w:cs="Times New Roman"/>
          <w:b/>
          <w:bCs/>
          <w:sz w:val="22"/>
          <w:vertAlign w:val="superscript"/>
          <w:lang w:eastAsia="zh-CN"/>
        </w:rPr>
        <w:t>1</w:t>
      </w:r>
      <w:r w:rsidRPr="00197469">
        <w:rPr>
          <w:rFonts w:ascii="Times New Roman" w:hAnsi="Times New Roman" w:cs="Times New Roman"/>
          <w:b/>
          <w:bCs/>
          <w:sz w:val="22"/>
          <w:lang w:eastAsia="zh-CN"/>
        </w:rPr>
        <w:t>,</w:t>
      </w:r>
      <w:r w:rsidRPr="00197469">
        <w:rPr>
          <w:rFonts w:ascii="Times New Roman" w:hAnsi="Times New Roman" w:cs="Times New Roman"/>
          <w:b/>
          <w:bCs/>
          <w:sz w:val="22"/>
        </w:rPr>
        <w:t xml:space="preserve"> </w:t>
      </w:r>
      <w:r w:rsidR="00197469" w:rsidRPr="00197469">
        <w:rPr>
          <w:rFonts w:ascii="Times New Roman" w:hAnsi="Times New Roman" w:cs="Times New Roman"/>
          <w:b/>
          <w:bCs/>
          <w:sz w:val="22"/>
        </w:rPr>
        <w:t>Second Author</w:t>
      </w:r>
      <w:r w:rsidRPr="00197469">
        <w:rPr>
          <w:rFonts w:ascii="Times New Roman" w:hAnsi="Times New Roman" w:cs="Times New Roman"/>
          <w:b/>
          <w:bCs/>
          <w:sz w:val="22"/>
          <w:vertAlign w:val="superscript"/>
          <w:lang w:eastAsia="zh-CN"/>
        </w:rPr>
        <w:t>2</w:t>
      </w:r>
      <w:r w:rsidRPr="00197469">
        <w:rPr>
          <w:rFonts w:ascii="Times New Roman" w:hAnsi="Times New Roman" w:cs="Times New Roman"/>
          <w:b/>
          <w:bCs/>
          <w:sz w:val="22"/>
          <w:lang w:eastAsia="zh-CN"/>
        </w:rPr>
        <w:t xml:space="preserve"> and </w:t>
      </w:r>
      <w:r w:rsidR="00197469" w:rsidRPr="00197469">
        <w:rPr>
          <w:rFonts w:ascii="Times New Roman" w:hAnsi="Times New Roman" w:cs="Times New Roman"/>
          <w:b/>
          <w:bCs/>
          <w:sz w:val="22"/>
          <w:lang w:eastAsia="zh-CN"/>
        </w:rPr>
        <w:t>Third Author</w:t>
      </w:r>
      <w:r w:rsidRPr="00197469">
        <w:rPr>
          <w:rFonts w:ascii="Times New Roman" w:hAnsi="Times New Roman" w:cs="Times New Roman"/>
          <w:b/>
          <w:bCs/>
          <w:sz w:val="22"/>
          <w:vertAlign w:val="superscript"/>
          <w:lang w:eastAsia="zh-CN"/>
        </w:rPr>
        <w:t>3</w:t>
      </w:r>
      <w:r w:rsidR="00197469">
        <w:rPr>
          <w:rFonts w:ascii="Times New Roman" w:hAnsi="Times New Roman" w:cs="Times New Roman"/>
          <w:b/>
          <w:bCs/>
          <w:sz w:val="22"/>
          <w:vertAlign w:val="superscript"/>
          <w:lang w:eastAsia="zh-CN"/>
        </w:rPr>
        <w:t xml:space="preserve"> </w:t>
      </w:r>
      <w:r w:rsidR="00197469" w:rsidRPr="00197469">
        <w:rPr>
          <w:rFonts w:ascii="Times New Roman" w:hAnsi="Times New Roman"/>
          <w:b/>
          <w:bCs/>
          <w:color w:val="C00000"/>
          <w:sz w:val="22"/>
        </w:rPr>
        <w:t>[Times New Roman 11 Bold, Justify]</w:t>
      </w:r>
    </w:p>
    <w:p w14:paraId="76007E44" w14:textId="77777777" w:rsidR="00197469" w:rsidRPr="00197469" w:rsidRDefault="00197469" w:rsidP="00197469">
      <w:pPr>
        <w:autoSpaceDE w:val="0"/>
        <w:autoSpaceDN w:val="0"/>
        <w:adjustRightInd w:val="0"/>
        <w:jc w:val="center"/>
        <w:rPr>
          <w:b/>
          <w:bCs/>
          <w:color w:val="C00000"/>
          <w:sz w:val="22"/>
        </w:rPr>
      </w:pPr>
      <w:r w:rsidRPr="00197469">
        <w:rPr>
          <w:b/>
          <w:bCs/>
          <w:color w:val="C00000"/>
          <w:sz w:val="22"/>
        </w:rPr>
        <w:t xml:space="preserve">(Only author </w:t>
      </w:r>
      <w:proofErr w:type="gramStart"/>
      <w:r w:rsidRPr="00197469">
        <w:rPr>
          <w:b/>
          <w:bCs/>
          <w:color w:val="C00000"/>
          <w:sz w:val="22"/>
        </w:rPr>
        <w:t>names)[</w:t>
      </w:r>
      <w:proofErr w:type="gramEnd"/>
      <w:r w:rsidRPr="00197469">
        <w:rPr>
          <w:b/>
          <w:color w:val="C00000"/>
          <w:sz w:val="22"/>
        </w:rPr>
        <w:t>Do</w:t>
      </w:r>
      <w:r w:rsidRPr="00197469">
        <w:rPr>
          <w:b/>
          <w:bCs/>
          <w:color w:val="C00000"/>
          <w:sz w:val="22"/>
        </w:rPr>
        <w:t xml:space="preserve"> not include professional or official titles or academic degrees]</w:t>
      </w:r>
    </w:p>
    <w:p w14:paraId="0BF8F436" w14:textId="77777777" w:rsidR="00197469" w:rsidRPr="00D77BE7" w:rsidRDefault="00197469" w:rsidP="00197469">
      <w:pPr>
        <w:pStyle w:val="Affiliation"/>
        <w:rPr>
          <w:color w:val="C00000"/>
        </w:rPr>
      </w:pPr>
      <w:r w:rsidRPr="00A31C9F">
        <w:t>First Author Affiliation &amp; Address</w:t>
      </w:r>
      <w:r w:rsidRPr="00A31C9F">
        <w:rPr>
          <w:vertAlign w:val="superscript"/>
        </w:rPr>
        <w:t>1</w:t>
      </w:r>
      <w:r>
        <w:rPr>
          <w:vertAlign w:val="superscript"/>
        </w:rPr>
        <w:t xml:space="preserve"> </w:t>
      </w:r>
      <w:r w:rsidRPr="00D77BE7">
        <w:rPr>
          <w:bCs/>
          <w:color w:val="C00000"/>
        </w:rPr>
        <w:t>[Times New Roman 10, Justify]</w:t>
      </w:r>
    </w:p>
    <w:p w14:paraId="68BD78AE" w14:textId="77777777" w:rsidR="00197469" w:rsidRPr="00D77BE7" w:rsidRDefault="00197469" w:rsidP="00197469">
      <w:pPr>
        <w:pStyle w:val="Affiliation"/>
        <w:rPr>
          <w:color w:val="C00000"/>
        </w:rPr>
      </w:pPr>
      <w:r w:rsidRPr="000E3D91">
        <w:t>Second Author Affiliation &amp; Address</w:t>
      </w:r>
      <w:r w:rsidRPr="000E3D91">
        <w:rPr>
          <w:vertAlign w:val="superscript"/>
        </w:rPr>
        <w:t>2</w:t>
      </w:r>
      <w:r w:rsidRPr="000E3D91">
        <w:rPr>
          <w:bCs/>
        </w:rPr>
        <w:t xml:space="preserve"> </w:t>
      </w:r>
      <w:r w:rsidRPr="00D77BE7">
        <w:rPr>
          <w:bCs/>
          <w:color w:val="C00000"/>
        </w:rPr>
        <w:t>[Times New Roman 10, Justify]</w:t>
      </w:r>
    </w:p>
    <w:p w14:paraId="47CBACD6" w14:textId="77777777" w:rsidR="00197469" w:rsidRPr="00D77BE7" w:rsidRDefault="00197469" w:rsidP="00197469">
      <w:pPr>
        <w:pStyle w:val="Affiliation"/>
        <w:rPr>
          <w:bCs/>
          <w:color w:val="C00000"/>
        </w:rPr>
      </w:pPr>
      <w:r w:rsidRPr="000E3D91">
        <w:t>Third Author Affiliation &amp; Address</w:t>
      </w:r>
      <w:r w:rsidRPr="000E3D91">
        <w:rPr>
          <w:vertAlign w:val="superscript"/>
        </w:rPr>
        <w:t xml:space="preserve">3 </w:t>
      </w:r>
      <w:r w:rsidRPr="00D77BE7">
        <w:rPr>
          <w:bCs/>
          <w:color w:val="C00000"/>
        </w:rPr>
        <w:t>[Times New Roman 10, Justify]</w:t>
      </w:r>
    </w:p>
    <w:p w14:paraId="6BB270B8" w14:textId="77777777" w:rsidR="00C246A1" w:rsidRPr="00851B37" w:rsidRDefault="00C246A1" w:rsidP="0088398B">
      <w:pPr>
        <w:tabs>
          <w:tab w:val="left" w:pos="0"/>
        </w:tabs>
        <w:ind w:right="13"/>
        <w:rPr>
          <w:rFonts w:eastAsia="Batang"/>
          <w:snapToGrid w:val="0"/>
          <w:w w:val="120"/>
          <w:kern w:val="24"/>
          <w:position w:val="10"/>
          <w:sz w:val="32"/>
          <w:szCs w:val="32"/>
          <w:lang w:eastAsia="ko-KR"/>
        </w:rPr>
        <w:sectPr w:rsidR="00C246A1" w:rsidRPr="00851B37" w:rsidSect="00A31B74">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2240" w:h="15840" w:code="1"/>
          <w:pgMar w:top="1423" w:right="1423" w:bottom="1423" w:left="1423" w:header="1151" w:footer="607" w:gutter="0"/>
          <w:cols w:space="720"/>
          <w:docGrid w:linePitch="272"/>
        </w:sectPr>
      </w:pPr>
    </w:p>
    <w:p w14:paraId="379B4106" w14:textId="77777777" w:rsidR="00C246A1" w:rsidRDefault="002421EA" w:rsidP="00AD0691">
      <w:pPr>
        <w:pStyle w:val="SammaryHeader"/>
        <w:ind w:left="234" w:hanging="234"/>
        <w:jc w:val="center"/>
        <w:rPr>
          <w:b w:val="0"/>
        </w:rPr>
      </w:pPr>
      <w:r w:rsidRPr="002421EA">
        <w:rPr>
          <w:b w:val="0"/>
        </w:rPr>
        <w:t>(* Corresponding Author)</w:t>
      </w:r>
    </w:p>
    <w:p w14:paraId="5A1A5886" w14:textId="77777777" w:rsidR="00943CC5" w:rsidRPr="00943CC5" w:rsidRDefault="00943CC5" w:rsidP="00943CC5">
      <w:pPr>
        <w:rPr>
          <w:lang w:eastAsia="ja-JP"/>
        </w:rPr>
      </w:pPr>
    </w:p>
    <w:p w14:paraId="3FC2E240" w14:textId="77777777" w:rsidR="00943CC5" w:rsidRPr="00943CC5" w:rsidRDefault="00943CC5" w:rsidP="00943CC5">
      <w:pPr>
        <w:pStyle w:val="ListParagraph"/>
        <w:ind w:left="360" w:hanging="360"/>
        <w:jc w:val="center"/>
        <w:rPr>
          <w:rFonts w:ascii="Times New Roman" w:hAnsi="Times New Roman"/>
          <w:b/>
          <w:sz w:val="24"/>
          <w:szCs w:val="24"/>
        </w:rPr>
      </w:pPr>
      <w:r w:rsidRPr="00943CC5">
        <w:rPr>
          <w:rFonts w:ascii="Times New Roman" w:hAnsi="Times New Roman"/>
          <w:sz w:val="20"/>
        </w:rPr>
        <w:t xml:space="preserve">Received: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XX</w:t>
      </w:r>
      <w:r w:rsidRPr="00943CC5">
        <w:rPr>
          <w:rFonts w:ascii="Times New Roman" w:hAnsi="Times New Roman"/>
          <w:sz w:val="20"/>
        </w:rPr>
        <w:t xml:space="preserve">; Revised: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XX</w:t>
      </w:r>
      <w:r w:rsidRPr="00943CC5">
        <w:rPr>
          <w:rFonts w:ascii="Times New Roman" w:hAnsi="Times New Roman"/>
          <w:sz w:val="20"/>
        </w:rPr>
        <w:t xml:space="preserve">; Accepted: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 xml:space="preserve">XX; Published: DD-MM-20XX </w:t>
      </w:r>
    </w:p>
    <w:p w14:paraId="326E755C" w14:textId="77777777" w:rsidR="002421EA" w:rsidRPr="00D77BE7" w:rsidRDefault="002421EA" w:rsidP="002421EA">
      <w:pPr>
        <w:autoSpaceDE w:val="0"/>
        <w:autoSpaceDN w:val="0"/>
        <w:adjustRightInd w:val="0"/>
        <w:rPr>
          <w:color w:val="C00000"/>
          <w:sz w:val="24"/>
          <w:szCs w:val="24"/>
        </w:rPr>
      </w:pPr>
      <w:r>
        <w:rPr>
          <w:b/>
          <w:bCs/>
          <w:color w:val="C00000"/>
          <w:sz w:val="24"/>
          <w:szCs w:val="24"/>
        </w:rPr>
        <w:t xml:space="preserve">Abstract </w:t>
      </w:r>
      <w:r w:rsidRPr="00D77BE7">
        <w:rPr>
          <w:b/>
          <w:bCs/>
          <w:color w:val="C00000"/>
          <w:sz w:val="24"/>
          <w:szCs w:val="24"/>
        </w:rPr>
        <w:t>[Times New Roman 12 Bold,</w:t>
      </w:r>
      <w:r w:rsidRPr="00D77BE7">
        <w:rPr>
          <w:color w:val="C00000"/>
        </w:rPr>
        <w:t xml:space="preserve"> </w:t>
      </w:r>
      <w:r w:rsidRPr="00D77BE7">
        <w:rPr>
          <w:b/>
          <w:bCs/>
          <w:color w:val="C00000"/>
          <w:sz w:val="24"/>
          <w:szCs w:val="24"/>
        </w:rPr>
        <w:t>Justify]</w:t>
      </w:r>
    </w:p>
    <w:p w14:paraId="52992888" w14:textId="77777777" w:rsidR="002421EA" w:rsidRPr="002421EA" w:rsidRDefault="002421EA" w:rsidP="002421EA">
      <w:pPr>
        <w:autoSpaceDE w:val="0"/>
        <w:autoSpaceDN w:val="0"/>
        <w:adjustRightInd w:val="0"/>
        <w:rPr>
          <w:rFonts w:eastAsia="SimSun"/>
          <w:b/>
          <w:i/>
          <w:lang w:eastAsia="zh-CN"/>
        </w:rPr>
      </w:pPr>
      <w:r w:rsidRPr="002421EA">
        <w:rPr>
          <w:rFonts w:eastAsia="SimSun"/>
          <w:b/>
          <w:i/>
          <w:lang w:eastAsia="zh-CN"/>
        </w:rPr>
        <w:t xml:space="preserve">The abstract is to be in fully-justified bold and italic text, at the top of the left-hand column as it is here, below the authors’ information. Use the word “Abstract” as the title, in 12-point times new roman, boldface type and initially capitalized. The contents of abstract are to be in </w:t>
      </w:r>
      <w:r w:rsidR="00824498">
        <w:rPr>
          <w:rFonts w:eastAsia="SimSun"/>
          <w:b/>
          <w:i/>
          <w:lang w:eastAsia="zh-CN"/>
        </w:rPr>
        <w:t>10</w:t>
      </w:r>
      <w:r w:rsidRPr="002421EA">
        <w:rPr>
          <w:rFonts w:eastAsia="SimSun"/>
          <w:b/>
          <w:i/>
          <w:lang w:eastAsia="zh-CN"/>
        </w:rPr>
        <w:t xml:space="preserve">-point, bold and italic </w:t>
      </w:r>
      <w:proofErr w:type="gramStart"/>
      <w:r w:rsidRPr="002421EA">
        <w:rPr>
          <w:rFonts w:eastAsia="SimSun"/>
          <w:b/>
          <w:i/>
          <w:lang w:eastAsia="zh-CN"/>
        </w:rPr>
        <w:t>face.</w:t>
      </w:r>
      <w:r w:rsidRPr="002421EA">
        <w:rPr>
          <w:rFonts w:eastAsia="SimSun"/>
          <w:b/>
          <w:i/>
          <w:color w:val="FF0000"/>
          <w:lang w:eastAsia="zh-CN"/>
        </w:rPr>
        <w:t>[</w:t>
      </w:r>
      <w:proofErr w:type="gramEnd"/>
      <w:r w:rsidRPr="002421EA">
        <w:rPr>
          <w:rFonts w:eastAsia="SimSun"/>
          <w:b/>
          <w:i/>
          <w:color w:val="FF0000"/>
          <w:lang w:eastAsia="zh-CN"/>
        </w:rPr>
        <w:t xml:space="preserve">Times New Roman </w:t>
      </w:r>
      <w:r w:rsidR="00824498">
        <w:rPr>
          <w:rFonts w:eastAsia="SimSun"/>
          <w:b/>
          <w:i/>
          <w:color w:val="FF0000"/>
          <w:lang w:eastAsia="zh-CN"/>
        </w:rPr>
        <w:t>10</w:t>
      </w:r>
      <w:r w:rsidRPr="002421EA">
        <w:rPr>
          <w:rFonts w:eastAsia="SimSun"/>
          <w:b/>
          <w:i/>
          <w:color w:val="FF0000"/>
          <w:lang w:eastAsia="zh-CN"/>
        </w:rPr>
        <w:t xml:space="preserve"> Bold, Italic, Justify]</w:t>
      </w:r>
    </w:p>
    <w:p w14:paraId="58B4C8A4" w14:textId="77777777" w:rsidR="00F435ED" w:rsidRPr="00851B37" w:rsidRDefault="00F435ED" w:rsidP="00B16D6C">
      <w:r w:rsidRPr="00132073">
        <w:rPr>
          <w:b/>
          <w:bCs/>
          <w:color w:val="C00000"/>
          <w:sz w:val="24"/>
          <w:szCs w:val="24"/>
        </w:rPr>
        <w:t>Keywords:</w:t>
      </w:r>
      <w:r w:rsidR="0025204D" w:rsidRPr="00851B37">
        <w:rPr>
          <w:rFonts w:eastAsia="SimSun"/>
          <w:lang w:eastAsia="zh-CN"/>
        </w:rPr>
        <w:t xml:space="preserve"> </w:t>
      </w:r>
      <w:r w:rsidR="002421EA" w:rsidRPr="00B16D6C">
        <w:rPr>
          <w:rFonts w:eastAsia="Times New Roman"/>
          <w:b/>
          <w:i/>
          <w:iCs/>
        </w:rPr>
        <w:t>Use the word “Keywords” as the title, in 1</w:t>
      </w:r>
      <w:r w:rsidR="00132073" w:rsidRPr="00B16D6C">
        <w:rPr>
          <w:rFonts w:eastAsia="Times New Roman"/>
          <w:b/>
          <w:i/>
          <w:iCs/>
        </w:rPr>
        <w:t>2</w:t>
      </w:r>
      <w:r w:rsidR="002421EA" w:rsidRPr="00B16D6C">
        <w:rPr>
          <w:rFonts w:eastAsia="Times New Roman"/>
          <w:b/>
          <w:i/>
          <w:iCs/>
        </w:rPr>
        <w:t xml:space="preserve">-point times new roman, boldface type and initially capitalized. The contents of keywords are to be in </w:t>
      </w:r>
      <w:r w:rsidR="00132073" w:rsidRPr="00B16D6C">
        <w:rPr>
          <w:rFonts w:eastAsia="Times New Roman"/>
          <w:b/>
          <w:i/>
          <w:iCs/>
        </w:rPr>
        <w:t>10</w:t>
      </w:r>
      <w:r w:rsidR="002421EA" w:rsidRPr="00B16D6C">
        <w:rPr>
          <w:rFonts w:eastAsia="Times New Roman"/>
          <w:b/>
          <w:i/>
          <w:iCs/>
        </w:rPr>
        <w:t xml:space="preserve">-point, bold and italic face. 4 keywords are the minimum requirements, which should be separated by commas to differentiate </w:t>
      </w:r>
      <w:proofErr w:type="gramStart"/>
      <w:r w:rsidR="002421EA" w:rsidRPr="00B16D6C">
        <w:rPr>
          <w:rFonts w:eastAsia="Times New Roman"/>
          <w:b/>
          <w:i/>
          <w:iCs/>
        </w:rPr>
        <w:t>them.</w:t>
      </w:r>
      <w:r w:rsidR="002421EA" w:rsidRPr="00B16D6C">
        <w:rPr>
          <w:b/>
          <w:i/>
          <w:iCs/>
          <w:color w:val="FF0000"/>
        </w:rPr>
        <w:t>[</w:t>
      </w:r>
      <w:proofErr w:type="gramEnd"/>
      <w:r w:rsidR="002421EA" w:rsidRPr="00B16D6C">
        <w:rPr>
          <w:b/>
          <w:i/>
          <w:iCs/>
          <w:color w:val="FF0000"/>
        </w:rPr>
        <w:t xml:space="preserve">Times New Roman </w:t>
      </w:r>
      <w:r w:rsidR="00132073" w:rsidRPr="00B16D6C">
        <w:rPr>
          <w:b/>
          <w:i/>
          <w:iCs/>
          <w:color w:val="FF0000"/>
        </w:rPr>
        <w:t>10</w:t>
      </w:r>
      <w:r w:rsidR="002421EA" w:rsidRPr="00B16D6C">
        <w:rPr>
          <w:b/>
          <w:i/>
          <w:iCs/>
          <w:color w:val="FF0000"/>
        </w:rPr>
        <w:t xml:space="preserve"> Bold, Italic, Justify]</w:t>
      </w:r>
    </w:p>
    <w:p w14:paraId="2A821040" w14:textId="77777777" w:rsidR="00F435ED" w:rsidRPr="004F0705" w:rsidRDefault="007E2C9F" w:rsidP="00A229A6">
      <w:pPr>
        <w:pStyle w:val="ChapterTitle"/>
        <w:ind w:left="0" w:firstLineChars="0" w:firstLine="0"/>
      </w:pPr>
      <w:r w:rsidRPr="004F0705">
        <w:rPr>
          <w:rFonts w:eastAsia="SimSun"/>
          <w:lang w:eastAsia="zh-CN"/>
        </w:rPr>
        <w:t xml:space="preserve">1. </w:t>
      </w:r>
      <w:r w:rsidR="008D3E15" w:rsidRPr="004F0705">
        <w:t>Introduction</w:t>
      </w:r>
      <w:r w:rsidR="004F0705" w:rsidRPr="004F0705">
        <w:t xml:space="preserve"> </w:t>
      </w:r>
      <w:r w:rsidR="004F0705" w:rsidRPr="004F0705">
        <w:rPr>
          <w:bCs w:val="0"/>
          <w:color w:val="C00000"/>
        </w:rPr>
        <w:t>[Times New Roman 12 Bold,</w:t>
      </w:r>
      <w:r w:rsidR="004F0705" w:rsidRPr="004F0705">
        <w:rPr>
          <w:color w:val="C00000"/>
        </w:rPr>
        <w:t xml:space="preserve"> </w:t>
      </w:r>
      <w:r w:rsidR="004F0705" w:rsidRPr="004F0705">
        <w:rPr>
          <w:bCs w:val="0"/>
          <w:color w:val="C00000"/>
        </w:rPr>
        <w:t>Justify]</w:t>
      </w:r>
    </w:p>
    <w:p w14:paraId="5AB62477" w14:textId="77777777" w:rsidR="00523FEA" w:rsidRPr="00851B37" w:rsidRDefault="004F0705" w:rsidP="004F0705">
      <w:pPr>
        <w:autoSpaceDE w:val="0"/>
        <w:autoSpaceDN w:val="0"/>
        <w:adjustRightInd w:val="0"/>
        <w:rPr>
          <w:rFonts w:eastAsia="SimSun"/>
          <w:lang w:eastAsia="zh-CN"/>
        </w:rPr>
      </w:pPr>
      <w:r>
        <w:t>The</w:t>
      </w:r>
      <w:r w:rsidRPr="00516184">
        <w:t xml:space="preserve"> manuscript must be</w:t>
      </w:r>
      <w:r>
        <w:t xml:space="preserve"> written</w:t>
      </w:r>
      <w:r w:rsidRPr="00516184">
        <w:t xml:space="preserve"> in English</w:t>
      </w:r>
      <w:r>
        <w:t xml:space="preserve"> language</w:t>
      </w:r>
      <w:r w:rsidRPr="00516184">
        <w:t xml:space="preserve">. These guidelines include complete description of the fonts, spacing, and related information. All the heading is to be in fully justified </w:t>
      </w:r>
      <w:r w:rsidRPr="00516184">
        <w:rPr>
          <w:iCs/>
        </w:rPr>
        <w:t>12-point times new roman, boldface type and initially capitalized.</w:t>
      </w:r>
      <w:r w:rsidRPr="00516184">
        <w:t xml:space="preserve"> </w:t>
      </w:r>
      <w:r w:rsidRPr="00516184">
        <w:rPr>
          <w:iCs/>
        </w:rPr>
        <w:t xml:space="preserve">Subheading is to be in fully </w:t>
      </w:r>
      <w:r w:rsidRPr="00516184">
        <w:t>justified 1</w:t>
      </w:r>
      <w:r w:rsidRPr="00516184">
        <w:rPr>
          <w:iCs/>
        </w:rPr>
        <w:t>0-point times New Roman, boldface type and initially capitalized.</w:t>
      </w:r>
      <w:r w:rsidR="00B16D6C">
        <w:rPr>
          <w:iCs/>
        </w:rPr>
        <w:t xml:space="preserve"> </w:t>
      </w:r>
      <w:r w:rsidRPr="00D77BE7">
        <w:rPr>
          <w:bCs/>
          <w:color w:val="C00000"/>
        </w:rPr>
        <w:t>[Times New Roman 10,</w:t>
      </w:r>
      <w:r w:rsidRPr="00D77BE7">
        <w:rPr>
          <w:color w:val="C00000"/>
        </w:rPr>
        <w:t xml:space="preserve"> </w:t>
      </w:r>
      <w:r w:rsidRPr="00D77BE7">
        <w:rPr>
          <w:bCs/>
          <w:color w:val="C00000"/>
        </w:rPr>
        <w:t>Justify]</w:t>
      </w:r>
      <w:r w:rsidR="00523FEA" w:rsidRPr="00851B37">
        <w:rPr>
          <w:rFonts w:eastAsia="SimSun"/>
          <w:lang w:eastAsia="zh-CN"/>
        </w:rPr>
        <w:t>.</w:t>
      </w:r>
    </w:p>
    <w:p w14:paraId="18A1D26F" w14:textId="77777777" w:rsidR="004F0705" w:rsidRPr="004F0705" w:rsidRDefault="00523FEA" w:rsidP="004F0705">
      <w:pPr>
        <w:pStyle w:val="ChapterTitle"/>
        <w:ind w:left="0" w:firstLineChars="0" w:firstLine="0"/>
      </w:pPr>
      <w:r w:rsidRPr="00851B37">
        <w:t xml:space="preserve">2. </w:t>
      </w:r>
      <w:r w:rsidRPr="00851B37">
        <w:rPr>
          <w:rFonts w:eastAsia="SimSun"/>
          <w:lang w:eastAsia="zh-CN"/>
        </w:rPr>
        <w:t>Fo</w:t>
      </w:r>
      <w:r w:rsidR="004F0705">
        <w:rPr>
          <w:rFonts w:eastAsia="SimSun"/>
          <w:lang w:eastAsia="zh-CN"/>
        </w:rPr>
        <w:t xml:space="preserve">rmatting </w:t>
      </w:r>
      <w:r w:rsidR="004F0705" w:rsidRPr="004F0705">
        <w:rPr>
          <w:bCs w:val="0"/>
          <w:color w:val="C00000"/>
        </w:rPr>
        <w:t>[Times New Roman 12 Bold,</w:t>
      </w:r>
      <w:r w:rsidR="004F0705" w:rsidRPr="004F0705">
        <w:rPr>
          <w:color w:val="C00000"/>
        </w:rPr>
        <w:t xml:space="preserve"> </w:t>
      </w:r>
      <w:r w:rsidR="004F0705" w:rsidRPr="004F0705">
        <w:rPr>
          <w:bCs w:val="0"/>
          <w:color w:val="C00000"/>
        </w:rPr>
        <w:t>Justify]</w:t>
      </w:r>
    </w:p>
    <w:p w14:paraId="1312A0B4" w14:textId="77777777" w:rsidR="004F0705" w:rsidRDefault="004F0705" w:rsidP="004F0705">
      <w:pPr>
        <w:autoSpaceDE w:val="0"/>
        <w:autoSpaceDN w:val="0"/>
        <w:adjustRightInd w:val="0"/>
        <w:rPr>
          <w:bCs/>
          <w:color w:val="C00000"/>
        </w:rPr>
      </w:pPr>
      <w:r w:rsidRPr="001C4966">
        <w:rPr>
          <w:iCs/>
        </w:rPr>
        <w:t xml:space="preserve">The easiest way to </w:t>
      </w:r>
      <w:r>
        <w:rPr>
          <w:iCs/>
        </w:rPr>
        <w:t>format your manuscript is to</w:t>
      </w:r>
      <w:r w:rsidRPr="001C4966">
        <w:rPr>
          <w:iCs/>
        </w:rPr>
        <w:t xml:space="preserve"> simply download the template, and replace the content with your own </w:t>
      </w:r>
      <w:proofErr w:type="spellStart"/>
      <w:proofErr w:type="gramStart"/>
      <w:r w:rsidRPr="001C4966">
        <w:rPr>
          <w:iCs/>
        </w:rPr>
        <w:t>material.</w:t>
      </w:r>
      <w:r w:rsidRPr="001C4966">
        <w:t>This</w:t>
      </w:r>
      <w:proofErr w:type="spellEnd"/>
      <w:proofErr w:type="gramEnd"/>
      <w:r w:rsidRPr="001C4966">
        <w:t xml:space="preserve"> template provides authors with most of the formatting specifications needed for preparing electronic versions of their papers.</w:t>
      </w:r>
      <w:r w:rsidRPr="00D77BE7">
        <w:rPr>
          <w:bCs/>
          <w:color w:val="C00000"/>
        </w:rPr>
        <w:t>[Times New Roman 10,</w:t>
      </w:r>
      <w:r w:rsidRPr="00D77BE7">
        <w:rPr>
          <w:color w:val="C00000"/>
        </w:rPr>
        <w:t xml:space="preserve"> </w:t>
      </w:r>
      <w:r w:rsidRPr="00D77BE7">
        <w:rPr>
          <w:bCs/>
          <w:color w:val="C00000"/>
        </w:rPr>
        <w:t>Justify]</w:t>
      </w:r>
    </w:p>
    <w:p w14:paraId="4CABCB98" w14:textId="77777777" w:rsidR="004F0705" w:rsidRDefault="004F0705" w:rsidP="004F0705">
      <w:pPr>
        <w:autoSpaceDE w:val="0"/>
        <w:autoSpaceDN w:val="0"/>
        <w:adjustRightInd w:val="0"/>
        <w:rPr>
          <w:bCs/>
          <w:color w:val="C00000"/>
        </w:rPr>
      </w:pPr>
    </w:p>
    <w:p w14:paraId="75AE5484" w14:textId="77777777" w:rsidR="004F0705" w:rsidRPr="004F0705" w:rsidRDefault="004F0705" w:rsidP="004F0705">
      <w:pPr>
        <w:autoSpaceDE w:val="0"/>
        <w:autoSpaceDN w:val="0"/>
        <w:adjustRightInd w:val="0"/>
        <w:rPr>
          <w:b/>
          <w:bCs/>
          <w:color w:val="C00000"/>
        </w:rPr>
      </w:pPr>
      <w:r w:rsidRPr="004F0705">
        <w:rPr>
          <w:b/>
        </w:rPr>
        <w:t xml:space="preserve">Equations </w:t>
      </w:r>
      <w:r w:rsidRPr="004F0705">
        <w:rPr>
          <w:b/>
          <w:color w:val="C00000"/>
        </w:rPr>
        <w:t>[Subheading: Times New Roman 10, Justify]</w:t>
      </w:r>
    </w:p>
    <w:p w14:paraId="3BED450A" w14:textId="77777777" w:rsidR="004F0705" w:rsidRDefault="004F0705" w:rsidP="004F0705">
      <w:pPr>
        <w:autoSpaceDE w:val="0"/>
        <w:autoSpaceDN w:val="0"/>
        <w:adjustRightInd w:val="0"/>
      </w:pPr>
      <w:r w:rsidRPr="00196968">
        <w:t xml:space="preserve">Number equations consecutively. Equation numbers, within parentheses, are to position flush right, as in (1), using a right tab stop. To make your equations more compact, you may use the solidus </w:t>
      </w:r>
      <w:proofErr w:type="gramStart"/>
      <w:r w:rsidRPr="00196968">
        <w:t>( /</w:t>
      </w:r>
      <w:proofErr w:type="gramEnd"/>
      <w:r w:rsidRPr="00196968">
        <w:t xml:space="preserve"> ), the exp function, or appropriate exponents. Italicize Roman symbols for quantities and variables, but not Greek symbols. Use a long dash rather than a hyphen for a minus sign. </w:t>
      </w:r>
    </w:p>
    <w:p w14:paraId="187E587E" w14:textId="5D6D2C86" w:rsidR="004F0705" w:rsidRDefault="004F0705" w:rsidP="004F0705">
      <w:pPr>
        <w:autoSpaceDE w:val="0"/>
        <w:autoSpaceDN w:val="0"/>
        <w:adjustRightInd w:val="0"/>
        <w:ind w:firstLine="245"/>
      </w:pPr>
      <w:r>
        <w:t xml:space="preserve">                                                                     </w:t>
      </w: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w:t>
      </w:r>
      <w:r>
        <w:tab/>
      </w:r>
      <w:r>
        <w:tab/>
      </w:r>
      <w:r>
        <w:tab/>
      </w:r>
      <w:r>
        <w:tab/>
        <w:t xml:space="preserve"> (1)</w:t>
      </w:r>
    </w:p>
    <w:p w14:paraId="421594AB" w14:textId="77777777" w:rsidR="004F0705" w:rsidRDefault="004F0705" w:rsidP="004F0705">
      <w:pPr>
        <w:autoSpaceDE w:val="0"/>
        <w:autoSpaceDN w:val="0"/>
        <w:adjustRightInd w:val="0"/>
        <w:rPr>
          <w:bCs/>
          <w:color w:val="C00000"/>
        </w:rPr>
      </w:pPr>
      <w:r w:rsidRPr="00196968">
        <w:t>Be sure that the symbols in your equation have been defined before or immediately following the equation. Use “(1)”, not “Eq. (1)” or “equation (1)”, except at the beginning of a sentence: “Equation (1) is . . .”</w:t>
      </w:r>
      <w:r w:rsidRPr="00DC17C5">
        <w:rPr>
          <w:bCs/>
          <w:color w:val="FF0000"/>
        </w:rPr>
        <w:t xml:space="preserve"> </w:t>
      </w:r>
      <w:r w:rsidRPr="00D77BE7">
        <w:rPr>
          <w:bCs/>
          <w:color w:val="C00000"/>
        </w:rPr>
        <w:t>[Times New Roman 10,</w:t>
      </w:r>
      <w:r w:rsidRPr="00D77BE7">
        <w:rPr>
          <w:color w:val="C00000"/>
        </w:rPr>
        <w:t xml:space="preserve"> </w:t>
      </w:r>
      <w:r w:rsidRPr="00D77BE7">
        <w:rPr>
          <w:bCs/>
          <w:color w:val="C00000"/>
        </w:rPr>
        <w:t>Justify]</w:t>
      </w:r>
    </w:p>
    <w:p w14:paraId="50F5351E" w14:textId="77777777" w:rsidR="006A2568" w:rsidRPr="00D77BE7" w:rsidRDefault="006A2568" w:rsidP="004F0705">
      <w:pPr>
        <w:autoSpaceDE w:val="0"/>
        <w:autoSpaceDN w:val="0"/>
        <w:adjustRightInd w:val="0"/>
        <w:rPr>
          <w:bCs/>
          <w:color w:val="C00000"/>
        </w:rPr>
      </w:pPr>
    </w:p>
    <w:p w14:paraId="6A03A74C" w14:textId="77777777" w:rsidR="004F0705" w:rsidRPr="00C10A38" w:rsidRDefault="006A2568" w:rsidP="006A2568">
      <w:pPr>
        <w:pStyle w:val="ListParagraph"/>
        <w:autoSpaceDE w:val="0"/>
        <w:autoSpaceDN w:val="0"/>
        <w:adjustRightInd w:val="0"/>
        <w:spacing w:after="0" w:line="240" w:lineRule="auto"/>
        <w:ind w:left="216" w:hanging="216"/>
        <w:jc w:val="both"/>
        <w:rPr>
          <w:rFonts w:ascii="Times New Roman" w:hAnsi="Times New Roman"/>
          <w:b/>
          <w:color w:val="C00000"/>
          <w:sz w:val="20"/>
          <w:szCs w:val="20"/>
        </w:rPr>
      </w:pPr>
      <w:r>
        <w:rPr>
          <w:rFonts w:ascii="Times New Roman" w:hAnsi="Times New Roman"/>
          <w:b/>
          <w:color w:val="C00000"/>
          <w:sz w:val="20"/>
          <w:szCs w:val="20"/>
        </w:rPr>
        <w:t xml:space="preserve">2.1 </w:t>
      </w:r>
      <w:r w:rsidR="004F0705" w:rsidRPr="00C10A38">
        <w:rPr>
          <w:rFonts w:ascii="Times New Roman" w:hAnsi="Times New Roman"/>
          <w:b/>
          <w:color w:val="C00000"/>
          <w:sz w:val="20"/>
          <w:szCs w:val="20"/>
        </w:rPr>
        <w:t>Abbreviations and Acronyms</w:t>
      </w:r>
    </w:p>
    <w:p w14:paraId="293601ED" w14:textId="77777777" w:rsidR="004F0705" w:rsidRPr="006A2568" w:rsidRDefault="004F0705" w:rsidP="006A2568">
      <w:pPr>
        <w:pStyle w:val="ListParagraph"/>
        <w:autoSpaceDE w:val="0"/>
        <w:autoSpaceDN w:val="0"/>
        <w:adjustRightInd w:val="0"/>
        <w:spacing w:after="0" w:line="240" w:lineRule="auto"/>
        <w:ind w:left="0"/>
        <w:jc w:val="both"/>
        <w:rPr>
          <w:rFonts w:ascii="Times New Roman" w:eastAsia="MS Mincho" w:hAnsi="Times New Roman"/>
          <w:sz w:val="20"/>
          <w:szCs w:val="20"/>
          <w:lang w:val="en-US"/>
        </w:rPr>
      </w:pPr>
      <w:r w:rsidRPr="006A2568">
        <w:rPr>
          <w:rFonts w:ascii="Times New Roman" w:eastAsia="MS Mincho" w:hAnsi="Times New Roman"/>
          <w:sz w:val="20"/>
          <w:szCs w:val="20"/>
          <w:lang w:val="en-US"/>
        </w:rPr>
        <w:t>Define abbreviations and acronyms the first time they are used in the text. Do not use abbreviations in the title or sections</w:t>
      </w:r>
      <w:r w:rsidR="006A2568">
        <w:rPr>
          <w:rFonts w:ascii="Times New Roman" w:eastAsia="MS Mincho" w:hAnsi="Times New Roman"/>
          <w:sz w:val="20"/>
          <w:szCs w:val="20"/>
          <w:lang w:val="en-US"/>
        </w:rPr>
        <w:t xml:space="preserve"> </w:t>
      </w:r>
      <w:r w:rsidRPr="006A2568">
        <w:rPr>
          <w:rFonts w:ascii="Times New Roman" w:eastAsia="MS Mincho" w:hAnsi="Times New Roman"/>
          <w:sz w:val="20"/>
          <w:szCs w:val="20"/>
          <w:lang w:val="en-US"/>
        </w:rPr>
        <w:t>unless they are unavoidable.</w:t>
      </w:r>
    </w:p>
    <w:p w14:paraId="17F4A97B" w14:textId="77777777" w:rsidR="004F0705" w:rsidRPr="006A2568" w:rsidRDefault="006A2568" w:rsidP="006A2568">
      <w:pPr>
        <w:pStyle w:val="ListParagraph"/>
        <w:autoSpaceDE w:val="0"/>
        <w:autoSpaceDN w:val="0"/>
        <w:adjustRightInd w:val="0"/>
        <w:spacing w:after="0" w:line="240" w:lineRule="auto"/>
        <w:ind w:left="216" w:hanging="216"/>
        <w:jc w:val="both"/>
        <w:rPr>
          <w:rFonts w:ascii="Times New Roman" w:hAnsi="Times New Roman"/>
          <w:b/>
          <w:color w:val="C00000"/>
          <w:sz w:val="20"/>
          <w:szCs w:val="20"/>
        </w:rPr>
      </w:pPr>
      <w:r w:rsidRPr="006A2568">
        <w:rPr>
          <w:rFonts w:ascii="Times New Roman" w:hAnsi="Times New Roman"/>
          <w:b/>
          <w:color w:val="C00000"/>
          <w:sz w:val="20"/>
          <w:szCs w:val="20"/>
        </w:rPr>
        <w:t xml:space="preserve">2.1.1 </w:t>
      </w:r>
      <w:r w:rsidR="004F0705" w:rsidRPr="006A2568">
        <w:rPr>
          <w:rFonts w:ascii="Times New Roman" w:hAnsi="Times New Roman"/>
          <w:b/>
          <w:color w:val="C00000"/>
          <w:sz w:val="20"/>
          <w:szCs w:val="20"/>
        </w:rPr>
        <w:t xml:space="preserve">Headings and Sub-Headings </w:t>
      </w:r>
    </w:p>
    <w:p w14:paraId="201698FF" w14:textId="77777777" w:rsidR="004F0705" w:rsidRPr="006A2568" w:rsidRDefault="004F0705" w:rsidP="006A2568">
      <w:pPr>
        <w:pStyle w:val="ListParagraph"/>
        <w:autoSpaceDE w:val="0"/>
        <w:autoSpaceDN w:val="0"/>
        <w:adjustRightInd w:val="0"/>
        <w:spacing w:after="0" w:line="240" w:lineRule="auto"/>
        <w:ind w:left="216" w:hanging="216"/>
        <w:jc w:val="both"/>
        <w:rPr>
          <w:rFonts w:ascii="Times New Roman" w:eastAsia="MS Mincho" w:hAnsi="Times New Roman"/>
          <w:sz w:val="20"/>
          <w:szCs w:val="20"/>
          <w:lang w:val="en-US"/>
        </w:rPr>
      </w:pPr>
      <w:r w:rsidRPr="006A2568">
        <w:rPr>
          <w:rFonts w:ascii="Times New Roman" w:eastAsia="MS Mincho" w:hAnsi="Times New Roman"/>
          <w:sz w:val="20"/>
          <w:szCs w:val="20"/>
          <w:lang w:val="en-US"/>
        </w:rPr>
        <w:t>Kindly use the following style for headings and subheadings.</w:t>
      </w:r>
    </w:p>
    <w:p w14:paraId="1DF822CA" w14:textId="77777777" w:rsidR="00824498" w:rsidRDefault="00824498"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p>
    <w:p w14:paraId="535B630B" w14:textId="77777777" w:rsidR="00DA7E45" w:rsidRDefault="00DA7E45"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p>
    <w:p w14:paraId="73F377A8" w14:textId="77777777" w:rsidR="00D3433F"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r>
        <w:rPr>
          <w:rFonts w:ascii="Times New Roman" w:hAnsi="Times New Roman"/>
          <w:b/>
          <w:color w:val="C00000"/>
          <w:sz w:val="24"/>
          <w:szCs w:val="24"/>
        </w:rPr>
        <w:t>3.</w:t>
      </w:r>
      <w:r w:rsidRPr="00C10A38">
        <w:rPr>
          <w:rFonts w:ascii="Times New Roman" w:hAnsi="Times New Roman"/>
          <w:b/>
          <w:color w:val="C00000"/>
          <w:sz w:val="24"/>
          <w:szCs w:val="24"/>
        </w:rPr>
        <w:t xml:space="preserve"> Heading</w:t>
      </w:r>
    </w:p>
    <w:p w14:paraId="5E425FFD" w14:textId="77777777" w:rsidR="00D3433F" w:rsidRDefault="00D3433F" w:rsidP="00D3433F">
      <w:pPr>
        <w:pStyle w:val="ListParagraph"/>
        <w:numPr>
          <w:ilvl w:val="1"/>
          <w:numId w:val="12"/>
        </w:numPr>
        <w:autoSpaceDE w:val="0"/>
        <w:autoSpaceDN w:val="0"/>
        <w:adjustRightInd w:val="0"/>
        <w:spacing w:after="0" w:line="240" w:lineRule="auto"/>
        <w:jc w:val="both"/>
        <w:rPr>
          <w:rFonts w:ascii="Times New Roman" w:hAnsi="Times New Roman"/>
          <w:b/>
          <w:color w:val="C00000"/>
          <w:sz w:val="20"/>
          <w:szCs w:val="20"/>
        </w:rPr>
      </w:pPr>
      <w:r w:rsidRPr="005E0FA1">
        <w:rPr>
          <w:rFonts w:ascii="Times New Roman" w:hAnsi="Times New Roman"/>
          <w:b/>
          <w:color w:val="C00000"/>
          <w:sz w:val="20"/>
          <w:szCs w:val="20"/>
        </w:rPr>
        <w:t>Heading</w:t>
      </w:r>
    </w:p>
    <w:p w14:paraId="336965C5" w14:textId="77777777" w:rsidR="00D3433F"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0"/>
          <w:szCs w:val="20"/>
        </w:rPr>
      </w:pPr>
    </w:p>
    <w:p w14:paraId="6D720FE1" w14:textId="77777777" w:rsidR="00D3433F" w:rsidRPr="00C10A38" w:rsidRDefault="00D3433F" w:rsidP="00D3433F">
      <w:pPr>
        <w:pStyle w:val="ListParagraph"/>
        <w:autoSpaceDE w:val="0"/>
        <w:autoSpaceDN w:val="0"/>
        <w:adjustRightInd w:val="0"/>
        <w:spacing w:after="0" w:line="240" w:lineRule="auto"/>
        <w:ind w:left="0"/>
        <w:jc w:val="both"/>
        <w:rPr>
          <w:rFonts w:ascii="Times New Roman" w:hAnsi="Times New Roman"/>
          <w:color w:val="C00000"/>
          <w:sz w:val="24"/>
          <w:szCs w:val="24"/>
        </w:rPr>
      </w:pPr>
      <w:r>
        <w:rPr>
          <w:rFonts w:ascii="Times New Roman" w:hAnsi="Times New Roman"/>
          <w:b/>
          <w:bCs/>
          <w:color w:val="C00000"/>
          <w:sz w:val="24"/>
          <w:szCs w:val="24"/>
        </w:rPr>
        <w:t xml:space="preserve">4. </w:t>
      </w:r>
      <w:r w:rsidRPr="00C10A38">
        <w:rPr>
          <w:rFonts w:ascii="Times New Roman" w:hAnsi="Times New Roman"/>
          <w:b/>
          <w:bCs/>
          <w:color w:val="C00000"/>
          <w:sz w:val="24"/>
          <w:szCs w:val="24"/>
        </w:rPr>
        <w:t>Main Title</w:t>
      </w:r>
    </w:p>
    <w:p w14:paraId="4BD8185C" w14:textId="77777777" w:rsidR="00D3433F" w:rsidRDefault="00D3433F" w:rsidP="00D3433F">
      <w:pPr>
        <w:autoSpaceDE w:val="0"/>
        <w:autoSpaceDN w:val="0"/>
        <w:adjustRightInd w:val="0"/>
      </w:pPr>
      <w:r w:rsidRPr="00D3433F">
        <w:rPr>
          <w:rFonts w:eastAsia="Calibri"/>
          <w:lang w:val="en-IN"/>
        </w:rPr>
        <w:t>The main title is centred, and in times new roman 14-point, boldface type. Only the first letter of the first word in the title needs to be capitalized except for the letters and words that are originally capitalized.  Leave one blank lines after the title</w:t>
      </w:r>
      <w:r w:rsidRPr="00F9770B">
        <w:t xml:space="preserve">. </w:t>
      </w:r>
    </w:p>
    <w:p w14:paraId="3C2B515F" w14:textId="77777777" w:rsidR="00D3433F" w:rsidRDefault="00D3433F" w:rsidP="00D3433F">
      <w:pPr>
        <w:autoSpaceDE w:val="0"/>
        <w:autoSpaceDN w:val="0"/>
        <w:adjustRightInd w:val="0"/>
      </w:pPr>
    </w:p>
    <w:p w14:paraId="64DD7C15" w14:textId="77777777" w:rsidR="00D3433F" w:rsidRPr="00C10A38" w:rsidRDefault="00D3433F" w:rsidP="00D3433F">
      <w:pPr>
        <w:pStyle w:val="ListParagraph"/>
        <w:autoSpaceDE w:val="0"/>
        <w:autoSpaceDN w:val="0"/>
        <w:adjustRightInd w:val="0"/>
        <w:spacing w:after="0" w:line="240" w:lineRule="auto"/>
        <w:ind w:left="0"/>
        <w:jc w:val="both"/>
        <w:rPr>
          <w:rFonts w:ascii="Times New Roman" w:hAnsi="Times New Roman"/>
          <w:b/>
          <w:bCs/>
          <w:color w:val="C00000"/>
          <w:sz w:val="24"/>
          <w:szCs w:val="24"/>
        </w:rPr>
      </w:pPr>
      <w:r>
        <w:rPr>
          <w:rFonts w:ascii="Times New Roman" w:hAnsi="Times New Roman"/>
          <w:b/>
          <w:bCs/>
          <w:color w:val="C00000"/>
          <w:sz w:val="24"/>
          <w:szCs w:val="24"/>
        </w:rPr>
        <w:t xml:space="preserve">5. </w:t>
      </w:r>
      <w:r w:rsidRPr="00C10A38">
        <w:rPr>
          <w:rFonts w:ascii="Times New Roman" w:hAnsi="Times New Roman"/>
          <w:b/>
          <w:bCs/>
          <w:color w:val="C00000"/>
          <w:sz w:val="24"/>
          <w:szCs w:val="24"/>
        </w:rPr>
        <w:t>Main Text</w:t>
      </w:r>
    </w:p>
    <w:p w14:paraId="1FEE11EA" w14:textId="77777777" w:rsidR="00D3433F" w:rsidRDefault="00D3433F" w:rsidP="00D3433F">
      <w:pPr>
        <w:autoSpaceDE w:val="0"/>
        <w:autoSpaceDN w:val="0"/>
        <w:adjustRightInd w:val="0"/>
        <w:outlineLvl w:val="0"/>
      </w:pPr>
      <w:r w:rsidRPr="00F9770B">
        <w:t>Type your main text in 10-point Times</w:t>
      </w:r>
      <w:r>
        <w:t xml:space="preserve"> New Roman</w:t>
      </w:r>
      <w:r w:rsidRPr="00F9770B">
        <w:t>, single-spaced</w:t>
      </w:r>
      <w:r>
        <w:t xml:space="preserve"> and justified</w:t>
      </w:r>
      <w:r w:rsidRPr="00F9770B">
        <w:t xml:space="preserve">. Do </w:t>
      </w:r>
      <w:r w:rsidRPr="00F9770B">
        <w:rPr>
          <w:bCs/>
        </w:rPr>
        <w:t xml:space="preserve">not </w:t>
      </w:r>
      <w:r w:rsidRPr="00F9770B">
        <w:t xml:space="preserve">use double-spacing. </w:t>
      </w:r>
    </w:p>
    <w:p w14:paraId="0B320126" w14:textId="77777777" w:rsidR="00D3433F" w:rsidRPr="005E0FA1"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0"/>
          <w:szCs w:val="20"/>
        </w:rPr>
      </w:pPr>
    </w:p>
    <w:p w14:paraId="1862B8B1" w14:textId="77777777" w:rsidR="00D3433F" w:rsidRPr="00CB5FB1" w:rsidRDefault="00D3433F" w:rsidP="00D3433F">
      <w:pPr>
        <w:autoSpaceDE w:val="0"/>
        <w:autoSpaceDN w:val="0"/>
        <w:adjustRightInd w:val="0"/>
        <w:outlineLvl w:val="0"/>
        <w:rPr>
          <w:b/>
          <w:bCs/>
          <w:color w:val="C00000"/>
        </w:rPr>
      </w:pPr>
      <w:r w:rsidRPr="00CB5FB1">
        <w:rPr>
          <w:b/>
          <w:bCs/>
          <w:color w:val="C00000"/>
        </w:rPr>
        <w:t>Figure and Table captions</w:t>
      </w:r>
    </w:p>
    <w:p w14:paraId="1E542662" w14:textId="77777777" w:rsidR="00D3433F" w:rsidRDefault="00D3433F" w:rsidP="00D3433F">
      <w:pPr>
        <w:autoSpaceDE w:val="0"/>
        <w:autoSpaceDN w:val="0"/>
        <w:adjustRightInd w:val="0"/>
        <w:outlineLvl w:val="0"/>
      </w:pPr>
      <w:r>
        <w:t xml:space="preserve">Figure and Table captions </w:t>
      </w:r>
      <w:r w:rsidRPr="00F9770B">
        <w:t xml:space="preserve">should be 10-point </w:t>
      </w:r>
      <w:r>
        <w:t xml:space="preserve">times new roman and justified. </w:t>
      </w:r>
      <w:r w:rsidRPr="00644554">
        <w:t>The First words are in capital and all other words are in small letters</w:t>
      </w:r>
      <w:r>
        <w:t>.</w:t>
      </w:r>
      <w:r w:rsidRPr="00F9770B">
        <w:t xml:space="preserve"> Figures and tables must</w:t>
      </w:r>
      <w:r>
        <w:t xml:space="preserve"> be numbered separately. Column heading should be 9-point boldface justify times new roman. Column values</w:t>
      </w:r>
      <w:r w:rsidRPr="005F75AC">
        <w:t xml:space="preserve"> should be 9-po</w:t>
      </w:r>
      <w:r>
        <w:t>i</w:t>
      </w:r>
      <w:r w:rsidRPr="005F75AC">
        <w:t xml:space="preserve">nt </w:t>
      </w:r>
      <w:r>
        <w:t>justified</w:t>
      </w:r>
      <w:r w:rsidRPr="005F75AC">
        <w:t xml:space="preserve"> times new roman</w:t>
      </w:r>
      <w:r>
        <w:t xml:space="preserve"> and normal</w:t>
      </w:r>
      <w:r w:rsidRPr="005F75AC">
        <w:t>.</w:t>
      </w:r>
    </w:p>
    <w:p w14:paraId="1D514D67" w14:textId="77777777" w:rsidR="00D3433F" w:rsidRDefault="00D3433F">
      <w:pPr>
        <w:pStyle w:val="TableCaption"/>
        <w:spacing w:before="240"/>
      </w:pPr>
    </w:p>
    <w:p w14:paraId="53132D0D" w14:textId="77777777" w:rsidR="00D3433F" w:rsidRDefault="00D3433F" w:rsidP="00D3433F">
      <w:pPr>
        <w:autoSpaceDE w:val="0"/>
        <w:autoSpaceDN w:val="0"/>
        <w:adjustRightInd w:val="0"/>
        <w:jc w:val="center"/>
        <w:outlineLvl w:val="0"/>
        <w:rPr>
          <w:b/>
        </w:rPr>
      </w:pPr>
      <w:r w:rsidRPr="00DF51BC">
        <w:rPr>
          <w:b/>
        </w:rPr>
        <w:t>Table 1</w:t>
      </w:r>
      <w:r>
        <w:rPr>
          <w:b/>
        </w:rPr>
        <w:t xml:space="preserve"> </w:t>
      </w:r>
      <w:r w:rsidRPr="00D26779">
        <w:t>Comparison Chart</w:t>
      </w:r>
    </w:p>
    <w:p w14:paraId="21B43440" w14:textId="77777777" w:rsidR="00D3433F" w:rsidRDefault="00D3433F" w:rsidP="00D3433F">
      <w:pPr>
        <w:autoSpaceDE w:val="0"/>
        <w:autoSpaceDN w:val="0"/>
        <w:adjustRightInd w:val="0"/>
        <w:jc w:val="center"/>
        <w:outlineLvl w:val="0"/>
        <w:rPr>
          <w:b/>
          <w:color w:val="FF0000"/>
        </w:rPr>
      </w:pPr>
      <w:r w:rsidRPr="00DF51BC">
        <w:rPr>
          <w:b/>
          <w:color w:val="FF0000"/>
        </w:rPr>
        <w:t>[Times New Roman 10,</w:t>
      </w:r>
      <w:r>
        <w:rPr>
          <w:b/>
          <w:color w:val="FF0000"/>
        </w:rPr>
        <w:t xml:space="preserve"> Justify</w:t>
      </w:r>
      <w:r w:rsidRPr="00DF51BC">
        <w:rPr>
          <w:b/>
          <w:color w:val="FF0000"/>
        </w:rPr>
        <w:t>]</w:t>
      </w:r>
    </w:p>
    <w:tbl>
      <w:tblPr>
        <w:tblW w:w="4320" w:type="dxa"/>
        <w:tblInd w:w="2890" w:type="dxa"/>
        <w:tblBorders>
          <w:top w:val="single" w:sz="4" w:space="0" w:color="C00000"/>
          <w:bottom w:val="single" w:sz="4" w:space="0" w:color="C00000"/>
        </w:tblBorders>
        <w:tblLook w:val="04A0" w:firstRow="1" w:lastRow="0" w:firstColumn="1" w:lastColumn="0" w:noHBand="0" w:noVBand="1"/>
      </w:tblPr>
      <w:tblGrid>
        <w:gridCol w:w="1134"/>
        <w:gridCol w:w="1134"/>
        <w:gridCol w:w="990"/>
        <w:gridCol w:w="1062"/>
      </w:tblGrid>
      <w:tr w:rsidR="00D3433F" w14:paraId="54A5B174" w14:textId="77777777" w:rsidTr="00D3433F">
        <w:tc>
          <w:tcPr>
            <w:tcW w:w="1134" w:type="dxa"/>
            <w:tcBorders>
              <w:top w:val="single" w:sz="4" w:space="0" w:color="C00000"/>
              <w:left w:val="nil"/>
              <w:bottom w:val="single" w:sz="4" w:space="0" w:color="C00000"/>
              <w:right w:val="nil"/>
              <w:tl2br w:val="nil"/>
              <w:tr2bl w:val="nil"/>
            </w:tcBorders>
            <w:shd w:val="clear" w:color="auto" w:fill="auto"/>
          </w:tcPr>
          <w:p w14:paraId="19453DA4"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S. No</w:t>
            </w:r>
          </w:p>
        </w:tc>
        <w:tc>
          <w:tcPr>
            <w:tcW w:w="1134" w:type="dxa"/>
            <w:tcBorders>
              <w:top w:val="single" w:sz="4" w:space="0" w:color="C00000"/>
              <w:left w:val="nil"/>
              <w:bottom w:val="single" w:sz="4" w:space="0" w:color="C00000"/>
              <w:right w:val="nil"/>
              <w:tl2br w:val="nil"/>
              <w:tr2bl w:val="nil"/>
            </w:tcBorders>
            <w:shd w:val="clear" w:color="auto" w:fill="auto"/>
          </w:tcPr>
          <w:p w14:paraId="105A6D82"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First</w:t>
            </w:r>
          </w:p>
        </w:tc>
        <w:tc>
          <w:tcPr>
            <w:tcW w:w="990" w:type="dxa"/>
            <w:tcBorders>
              <w:top w:val="single" w:sz="4" w:space="0" w:color="C00000"/>
              <w:left w:val="nil"/>
              <w:bottom w:val="single" w:sz="4" w:space="0" w:color="C00000"/>
              <w:right w:val="nil"/>
              <w:tl2br w:val="nil"/>
              <w:tr2bl w:val="nil"/>
            </w:tcBorders>
            <w:shd w:val="clear" w:color="auto" w:fill="auto"/>
          </w:tcPr>
          <w:p w14:paraId="7827DF27"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Second</w:t>
            </w:r>
          </w:p>
        </w:tc>
        <w:tc>
          <w:tcPr>
            <w:tcW w:w="1062" w:type="dxa"/>
            <w:tcBorders>
              <w:top w:val="single" w:sz="4" w:space="0" w:color="C00000"/>
              <w:left w:val="nil"/>
              <w:bottom w:val="single" w:sz="4" w:space="0" w:color="C00000"/>
              <w:right w:val="nil"/>
              <w:tl2br w:val="nil"/>
              <w:tr2bl w:val="nil"/>
            </w:tcBorders>
            <w:shd w:val="clear" w:color="auto" w:fill="auto"/>
          </w:tcPr>
          <w:p w14:paraId="2CA8CD96"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Third</w:t>
            </w:r>
          </w:p>
          <w:p w14:paraId="62E3B50D" w14:textId="77777777" w:rsidR="00D3433F" w:rsidRPr="003B1769" w:rsidRDefault="00D3433F" w:rsidP="00D3433F">
            <w:pPr>
              <w:adjustRightInd w:val="0"/>
              <w:snapToGrid w:val="0"/>
              <w:jc w:val="center"/>
              <w:rPr>
                <w:rFonts w:eastAsia="SimSun"/>
                <w:b/>
                <w:bCs/>
                <w:caps/>
                <w:color w:val="FF0000"/>
                <w:sz w:val="18"/>
                <w:szCs w:val="24"/>
                <w:lang w:val="en-AU" w:eastAsia="zh-CN"/>
              </w:rPr>
            </w:pPr>
            <w:r w:rsidRPr="003B1769">
              <w:rPr>
                <w:rFonts w:eastAsia="SimSun"/>
                <w:b/>
                <w:bCs/>
                <w:color w:val="FF0000"/>
                <w:sz w:val="18"/>
                <w:szCs w:val="24"/>
                <w:lang w:val="en-AU" w:eastAsia="zh-CN"/>
              </w:rPr>
              <w:t>(9 Point Bold, Justify)</w:t>
            </w:r>
          </w:p>
        </w:tc>
      </w:tr>
      <w:tr w:rsidR="00D3433F" w14:paraId="0DCCF3A8" w14:textId="77777777" w:rsidTr="00D3433F">
        <w:tc>
          <w:tcPr>
            <w:tcW w:w="1134" w:type="dxa"/>
            <w:tcBorders>
              <w:bottom w:val="nil"/>
            </w:tcBorders>
            <w:shd w:val="clear" w:color="auto" w:fill="auto"/>
          </w:tcPr>
          <w:p w14:paraId="73958109"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1</w:t>
            </w:r>
          </w:p>
        </w:tc>
        <w:tc>
          <w:tcPr>
            <w:tcW w:w="1134" w:type="dxa"/>
            <w:shd w:val="clear" w:color="auto" w:fill="auto"/>
          </w:tcPr>
          <w:p w14:paraId="49842490"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(9 Point, Justify)</w:t>
            </w:r>
          </w:p>
        </w:tc>
        <w:tc>
          <w:tcPr>
            <w:tcW w:w="990" w:type="dxa"/>
            <w:shd w:val="clear" w:color="auto" w:fill="auto"/>
          </w:tcPr>
          <w:p w14:paraId="6D7B9089"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3864CB03" w14:textId="77777777" w:rsidR="00D3433F" w:rsidRPr="003B1769" w:rsidRDefault="00D3433F" w:rsidP="00D3433F">
            <w:pPr>
              <w:autoSpaceDE w:val="0"/>
              <w:autoSpaceDN w:val="0"/>
              <w:adjustRightInd w:val="0"/>
              <w:jc w:val="center"/>
              <w:outlineLvl w:val="0"/>
              <w:rPr>
                <w:color w:val="FF0000"/>
                <w:sz w:val="18"/>
                <w:szCs w:val="18"/>
              </w:rPr>
            </w:pPr>
          </w:p>
        </w:tc>
      </w:tr>
      <w:tr w:rsidR="00D3433F" w14:paraId="214A1AA8" w14:textId="77777777" w:rsidTr="00D3433F">
        <w:tc>
          <w:tcPr>
            <w:tcW w:w="1134" w:type="dxa"/>
            <w:tcBorders>
              <w:bottom w:val="nil"/>
            </w:tcBorders>
            <w:shd w:val="clear" w:color="auto" w:fill="auto"/>
          </w:tcPr>
          <w:p w14:paraId="0AAC250A"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2</w:t>
            </w:r>
          </w:p>
        </w:tc>
        <w:tc>
          <w:tcPr>
            <w:tcW w:w="1134" w:type="dxa"/>
            <w:shd w:val="clear" w:color="auto" w:fill="auto"/>
          </w:tcPr>
          <w:p w14:paraId="09159C2B" w14:textId="77777777" w:rsidR="00D3433F" w:rsidRPr="003B1769" w:rsidRDefault="00D3433F" w:rsidP="00D3433F">
            <w:pPr>
              <w:autoSpaceDE w:val="0"/>
              <w:autoSpaceDN w:val="0"/>
              <w:adjustRightInd w:val="0"/>
              <w:jc w:val="center"/>
              <w:outlineLvl w:val="0"/>
              <w:rPr>
                <w:color w:val="FF0000"/>
                <w:sz w:val="18"/>
                <w:szCs w:val="18"/>
              </w:rPr>
            </w:pPr>
          </w:p>
        </w:tc>
        <w:tc>
          <w:tcPr>
            <w:tcW w:w="990" w:type="dxa"/>
            <w:shd w:val="clear" w:color="auto" w:fill="auto"/>
          </w:tcPr>
          <w:p w14:paraId="1D14E58E"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45B73A73" w14:textId="77777777" w:rsidR="00D3433F" w:rsidRPr="003B1769" w:rsidRDefault="00D3433F" w:rsidP="00D3433F">
            <w:pPr>
              <w:autoSpaceDE w:val="0"/>
              <w:autoSpaceDN w:val="0"/>
              <w:adjustRightInd w:val="0"/>
              <w:jc w:val="center"/>
              <w:outlineLvl w:val="0"/>
              <w:rPr>
                <w:color w:val="FF0000"/>
                <w:sz w:val="18"/>
                <w:szCs w:val="18"/>
              </w:rPr>
            </w:pPr>
          </w:p>
        </w:tc>
      </w:tr>
      <w:tr w:rsidR="00D3433F" w14:paraId="42637377" w14:textId="77777777" w:rsidTr="00D3433F">
        <w:tc>
          <w:tcPr>
            <w:tcW w:w="1134" w:type="dxa"/>
            <w:shd w:val="clear" w:color="auto" w:fill="auto"/>
          </w:tcPr>
          <w:p w14:paraId="32ED6072"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3</w:t>
            </w:r>
          </w:p>
        </w:tc>
        <w:tc>
          <w:tcPr>
            <w:tcW w:w="1134" w:type="dxa"/>
            <w:shd w:val="clear" w:color="auto" w:fill="auto"/>
          </w:tcPr>
          <w:p w14:paraId="5799BED8" w14:textId="77777777" w:rsidR="00D3433F" w:rsidRPr="003B1769" w:rsidRDefault="00D3433F" w:rsidP="00D3433F">
            <w:pPr>
              <w:autoSpaceDE w:val="0"/>
              <w:autoSpaceDN w:val="0"/>
              <w:adjustRightInd w:val="0"/>
              <w:jc w:val="center"/>
              <w:outlineLvl w:val="0"/>
              <w:rPr>
                <w:color w:val="FF0000"/>
                <w:sz w:val="18"/>
                <w:szCs w:val="18"/>
              </w:rPr>
            </w:pPr>
          </w:p>
        </w:tc>
        <w:tc>
          <w:tcPr>
            <w:tcW w:w="990" w:type="dxa"/>
            <w:shd w:val="clear" w:color="auto" w:fill="auto"/>
          </w:tcPr>
          <w:p w14:paraId="403B3E9C"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3BDDADDB" w14:textId="77777777" w:rsidR="00D3433F" w:rsidRPr="003B1769" w:rsidRDefault="00D3433F" w:rsidP="00D3433F">
            <w:pPr>
              <w:autoSpaceDE w:val="0"/>
              <w:autoSpaceDN w:val="0"/>
              <w:adjustRightInd w:val="0"/>
              <w:jc w:val="center"/>
              <w:outlineLvl w:val="0"/>
              <w:rPr>
                <w:color w:val="FF0000"/>
                <w:sz w:val="18"/>
                <w:szCs w:val="18"/>
              </w:rPr>
            </w:pPr>
          </w:p>
        </w:tc>
      </w:tr>
    </w:tbl>
    <w:p w14:paraId="7C516BF3" w14:textId="77777777" w:rsidR="00D3433F" w:rsidRDefault="00D3433F" w:rsidP="00D3433F">
      <w:pPr>
        <w:pStyle w:val="Text"/>
        <w:spacing w:line="240" w:lineRule="auto"/>
        <w:ind w:firstLine="0"/>
        <w:jc w:val="center"/>
      </w:pPr>
    </w:p>
    <w:p w14:paraId="5AA753AB" w14:textId="77777777" w:rsidR="00D3433F" w:rsidRDefault="00D3433F" w:rsidP="00D3433F">
      <w:pPr>
        <w:pStyle w:val="Text"/>
        <w:spacing w:line="240" w:lineRule="auto"/>
        <w:ind w:firstLine="0"/>
      </w:pPr>
      <w:r w:rsidRPr="005F75AC">
        <w:t xml:space="preserve">The caption for a figure appears below the </w:t>
      </w:r>
      <w:r>
        <w:t>figure</w:t>
      </w:r>
      <w:r w:rsidRPr="005F75AC">
        <w:t>; for a table, above.</w:t>
      </w:r>
      <w:r>
        <w:t xml:space="preserve"> Do not be afraid to use lengthy figure and table captions better that than confusing or incomplete ones.</w:t>
      </w:r>
    </w:p>
    <w:p w14:paraId="6041B3D7" w14:textId="77777777" w:rsidR="00D3433F" w:rsidRDefault="00D3433F" w:rsidP="00D3433F">
      <w:pPr>
        <w:pStyle w:val="Text"/>
        <w:spacing w:line="240" w:lineRule="auto"/>
        <w:ind w:firstLine="0"/>
      </w:pPr>
    </w:p>
    <w:p w14:paraId="539D2E73" w14:textId="77777777" w:rsidR="00D3433F" w:rsidRDefault="00D3433F" w:rsidP="00D3433F">
      <w:pPr>
        <w:pStyle w:val="Text"/>
        <w:spacing w:line="240" w:lineRule="auto"/>
        <w:ind w:firstLine="0"/>
      </w:pPr>
      <w:r>
        <w:t xml:space="preserve">If your figure or table is essentially the same as or based on another </w:t>
      </w:r>
      <w:proofErr w:type="gramStart"/>
      <w:r>
        <w:t>author’s</w:t>
      </w:r>
      <w:proofErr w:type="gramEnd"/>
      <w:r>
        <w:t xml:space="preserve">, but you recreated or adapted it, in this case provide proper citation of the source. The most logical place for the citation to appear is at the end of the caption. </w:t>
      </w:r>
    </w:p>
    <w:p w14:paraId="500BC878" w14:textId="3E579AC7" w:rsidR="00D3433F" w:rsidRDefault="003E7582">
      <w:pPr>
        <w:pStyle w:val="TableCaption"/>
        <w:spacing w:before="240"/>
      </w:pPr>
      <w:r>
        <w:rPr>
          <w:noProof/>
        </w:rPr>
        <mc:AlternateContent>
          <mc:Choice Requires="wpg">
            <w:drawing>
              <wp:anchor distT="0" distB="0" distL="114300" distR="114300" simplePos="0" relativeHeight="251657728" behindDoc="0" locked="0" layoutInCell="1" allowOverlap="1" wp14:anchorId="324BE4FF" wp14:editId="26EBC7AA">
                <wp:simplePos x="0" y="0"/>
                <wp:positionH relativeFrom="column">
                  <wp:posOffset>1741805</wp:posOffset>
                </wp:positionH>
                <wp:positionV relativeFrom="paragraph">
                  <wp:posOffset>165735</wp:posOffset>
                </wp:positionV>
                <wp:extent cx="2280920" cy="1302385"/>
                <wp:effectExtent l="19050" t="19050" r="5080" b="0"/>
                <wp:wrapNone/>
                <wp:docPr id="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920" cy="1302385"/>
                          <a:chOff x="1467" y="10148"/>
                          <a:chExt cx="3592" cy="2494"/>
                        </a:xfrm>
                      </wpg:grpSpPr>
                      <wps:wsp>
                        <wps:cNvPr id="10" name="Rectangle 6"/>
                        <wps:cNvSpPr>
                          <a:spLocks noChangeArrowheads="1"/>
                        </wps:cNvSpPr>
                        <wps:spPr bwMode="auto">
                          <a:xfrm>
                            <a:off x="1467" y="10148"/>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1" name="Rectangle 7"/>
                        <wps:cNvSpPr>
                          <a:spLocks noChangeArrowheads="1"/>
                        </wps:cNvSpPr>
                        <wps:spPr bwMode="auto">
                          <a:xfrm>
                            <a:off x="2808" y="11042"/>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 name="Rectangle 8"/>
                        <wps:cNvSpPr>
                          <a:spLocks noChangeArrowheads="1"/>
                        </wps:cNvSpPr>
                        <wps:spPr bwMode="auto">
                          <a:xfrm>
                            <a:off x="4149" y="11936"/>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 name="AutoShape 9"/>
                        <wps:cNvCnPr>
                          <a:cxnSpLocks noChangeShapeType="1"/>
                        </wps:cNvCnPr>
                        <wps:spPr bwMode="auto">
                          <a:xfrm>
                            <a:off x="2377" y="10854"/>
                            <a:ext cx="431" cy="188"/>
                          </a:xfrm>
                          <a:prstGeom prst="straightConnector1">
                            <a:avLst/>
                          </a:prstGeom>
                          <a:noFill/>
                          <a:ln w="3175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 name="AutoShape 10"/>
                        <wps:cNvCnPr>
                          <a:cxnSpLocks noChangeShapeType="1"/>
                        </wps:cNvCnPr>
                        <wps:spPr bwMode="auto">
                          <a:xfrm>
                            <a:off x="3718" y="11748"/>
                            <a:ext cx="431" cy="188"/>
                          </a:xfrm>
                          <a:prstGeom prst="straightConnector1">
                            <a:avLst/>
                          </a:prstGeom>
                          <a:noFill/>
                          <a:ln w="3175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82DB0A0" id="Group 12" o:spid="_x0000_s1026" style="position:absolute;margin-left:137.15pt;margin-top:13.05pt;width:179.6pt;height:102.55pt;z-index:251657728" coordorigin="1467,10148" coordsize="3592,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">
                <v:rect id="Rectangle 6" o:spid="_x0000_s1027" style="position:absolute;left:1467;top:10148;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" strokecolor="#c00000" strokeweight="2.5pt">
                  <v:shadow color="#868686"/>
                </v:rect>
                <v:rect id="Rectangle 7" o:spid="_x0000_s1028" style="position:absolute;left:2808;top:11042;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" strokecolor="#c00000" strokeweight="2.5pt">
                  <v:shadow color="#868686"/>
                </v:rect>
                <v:rect id="Rectangle 8" o:spid="_x0000_s1029" style="position:absolute;left:4149;top:11936;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" strokecolor="#c00000" strokeweight="2.5pt">
                  <v:shadow color="#868686"/>
                </v:rect>
                <v:shapetype id="_x0000_t32" coordsize="21600,21600" o:spt="32" o:oned="t" path="m,l21600,21600e" filled="f">
                  <v:path arrowok="t" fillok="f" o:connecttype="none"/>
                  <o:lock v:ext="edit" shapetype="t"/>
                </v:shapetype>
                <v:shape id="AutoShape 9" o:spid="_x0000_s1030" type="#_x0000_t32" style="position:absolute;left:2377;top:10854;width:431;height: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" strokecolor="#c00000" strokeweight="2.5pt">
                  <v:stroke endarrow="block"/>
                  <v:shadow color="#868686"/>
                </v:shape>
                <v:shape id="AutoShape 10" o:spid="_x0000_s1031" type="#_x0000_t32" style="position:absolute;left:3718;top:11748;width:431;height: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" strokecolor="#c00000" strokeweight="2.5pt">
                  <v:stroke endarrow="block"/>
                  <v:shadow color="#868686"/>
                </v:shape>
              </v:group>
            </w:pict>
          </mc:Fallback>
        </mc:AlternateContent>
      </w:r>
    </w:p>
    <w:p w14:paraId="6F168380" w14:textId="77777777" w:rsidR="00D3433F" w:rsidRDefault="00D3433F">
      <w:pPr>
        <w:pStyle w:val="TableCaption"/>
        <w:spacing w:before="240"/>
      </w:pPr>
    </w:p>
    <w:p w14:paraId="4DBFB285" w14:textId="77777777" w:rsidR="00F435ED" w:rsidRDefault="00F435ED">
      <w:pPr>
        <w:numPr>
          <w:ilvl w:val="12"/>
          <w:numId w:val="0"/>
        </w:numPr>
        <w:jc w:val="center"/>
      </w:pPr>
    </w:p>
    <w:p w14:paraId="4E307D3F" w14:textId="77777777" w:rsidR="00D3433F" w:rsidRDefault="00D3433F">
      <w:pPr>
        <w:numPr>
          <w:ilvl w:val="12"/>
          <w:numId w:val="0"/>
        </w:numPr>
        <w:jc w:val="center"/>
      </w:pPr>
    </w:p>
    <w:p w14:paraId="3541A710" w14:textId="77777777" w:rsidR="00D3433F" w:rsidRDefault="00D3433F">
      <w:pPr>
        <w:numPr>
          <w:ilvl w:val="12"/>
          <w:numId w:val="0"/>
        </w:numPr>
        <w:jc w:val="center"/>
      </w:pPr>
    </w:p>
    <w:p w14:paraId="32B2EE19" w14:textId="77777777" w:rsidR="00D3433F" w:rsidRDefault="00D3433F">
      <w:pPr>
        <w:numPr>
          <w:ilvl w:val="12"/>
          <w:numId w:val="0"/>
        </w:numPr>
        <w:jc w:val="center"/>
      </w:pPr>
    </w:p>
    <w:p w14:paraId="15651465" w14:textId="77777777" w:rsidR="00D3433F" w:rsidRDefault="00D3433F">
      <w:pPr>
        <w:numPr>
          <w:ilvl w:val="12"/>
          <w:numId w:val="0"/>
        </w:numPr>
        <w:jc w:val="center"/>
      </w:pPr>
    </w:p>
    <w:p w14:paraId="61CC1BF7" w14:textId="77777777" w:rsidR="00D3433F" w:rsidRDefault="00D3433F">
      <w:pPr>
        <w:numPr>
          <w:ilvl w:val="12"/>
          <w:numId w:val="0"/>
        </w:numPr>
        <w:jc w:val="center"/>
      </w:pPr>
    </w:p>
    <w:p w14:paraId="6E59B230" w14:textId="77777777" w:rsidR="00D3433F" w:rsidRDefault="00D3433F">
      <w:pPr>
        <w:numPr>
          <w:ilvl w:val="12"/>
          <w:numId w:val="0"/>
        </w:numPr>
        <w:jc w:val="center"/>
      </w:pPr>
    </w:p>
    <w:p w14:paraId="0215C504" w14:textId="77777777" w:rsidR="00D3433F" w:rsidRDefault="00D3433F">
      <w:pPr>
        <w:numPr>
          <w:ilvl w:val="12"/>
          <w:numId w:val="0"/>
        </w:numPr>
        <w:jc w:val="center"/>
      </w:pPr>
    </w:p>
    <w:p w14:paraId="1833DB62" w14:textId="77777777" w:rsidR="00D3433F" w:rsidRDefault="00D3433F" w:rsidP="00D3433F">
      <w:pPr>
        <w:pStyle w:val="Text"/>
        <w:spacing w:line="240" w:lineRule="auto"/>
        <w:ind w:firstLine="0"/>
        <w:jc w:val="center"/>
        <w:rPr>
          <w:b/>
        </w:rPr>
      </w:pPr>
      <w:r w:rsidRPr="00DC12D8">
        <w:rPr>
          <w:b/>
        </w:rPr>
        <w:t>Figure 1</w:t>
      </w:r>
      <w:r>
        <w:rPr>
          <w:b/>
        </w:rPr>
        <w:t xml:space="preserve"> </w:t>
      </w:r>
      <w:r w:rsidRPr="00D34D2C">
        <w:t xml:space="preserve">Description of </w:t>
      </w:r>
      <w:r>
        <w:t>f</w:t>
      </w:r>
      <w:r w:rsidRPr="00D34D2C">
        <w:t>igure 1</w:t>
      </w:r>
    </w:p>
    <w:p w14:paraId="18740989" w14:textId="77777777" w:rsidR="00D3433F" w:rsidRPr="00C10A38" w:rsidRDefault="00D3433F" w:rsidP="00D3433F">
      <w:pPr>
        <w:autoSpaceDE w:val="0"/>
        <w:autoSpaceDN w:val="0"/>
        <w:adjustRightInd w:val="0"/>
        <w:jc w:val="center"/>
        <w:outlineLvl w:val="0"/>
        <w:rPr>
          <w:b/>
          <w:color w:val="C00000"/>
        </w:rPr>
      </w:pPr>
      <w:r w:rsidRPr="00C10A38">
        <w:rPr>
          <w:b/>
          <w:color w:val="C00000"/>
        </w:rPr>
        <w:t>[Times New Roman 10, Justify]</w:t>
      </w:r>
    </w:p>
    <w:p w14:paraId="369E8976" w14:textId="77777777" w:rsidR="00D3433F" w:rsidRDefault="00D3433F">
      <w:pPr>
        <w:numPr>
          <w:ilvl w:val="12"/>
          <w:numId w:val="0"/>
        </w:numPr>
        <w:jc w:val="center"/>
      </w:pPr>
    </w:p>
    <w:p w14:paraId="7B0C52A6" w14:textId="77777777" w:rsidR="00D3433F" w:rsidRDefault="00D3433F">
      <w:pPr>
        <w:numPr>
          <w:ilvl w:val="12"/>
          <w:numId w:val="0"/>
        </w:numPr>
        <w:jc w:val="center"/>
      </w:pPr>
    </w:p>
    <w:p w14:paraId="22CBA1E4" w14:textId="77777777" w:rsidR="00D3433F" w:rsidRDefault="00D3433F">
      <w:pPr>
        <w:numPr>
          <w:ilvl w:val="12"/>
          <w:numId w:val="0"/>
        </w:numPr>
        <w:jc w:val="center"/>
      </w:pPr>
    </w:p>
    <w:p w14:paraId="790E7DC5" w14:textId="77777777" w:rsidR="00D3433F" w:rsidRDefault="00D3433F">
      <w:pPr>
        <w:numPr>
          <w:ilvl w:val="12"/>
          <w:numId w:val="0"/>
        </w:numPr>
        <w:jc w:val="center"/>
      </w:pPr>
    </w:p>
    <w:p w14:paraId="3BFBD585" w14:textId="77777777" w:rsidR="00991273" w:rsidRDefault="00991273">
      <w:pPr>
        <w:numPr>
          <w:ilvl w:val="12"/>
          <w:numId w:val="0"/>
        </w:numPr>
        <w:jc w:val="center"/>
      </w:pPr>
    </w:p>
    <w:p w14:paraId="473B18F9" w14:textId="77777777" w:rsidR="00D3433F" w:rsidRDefault="00D3433F">
      <w:pPr>
        <w:numPr>
          <w:ilvl w:val="12"/>
          <w:numId w:val="0"/>
        </w:numPr>
        <w:jc w:val="center"/>
      </w:pPr>
    </w:p>
    <w:p w14:paraId="4139D123" w14:textId="77777777" w:rsidR="00D3433F" w:rsidRDefault="00D3433F">
      <w:pPr>
        <w:numPr>
          <w:ilvl w:val="12"/>
          <w:numId w:val="0"/>
        </w:numPr>
        <w:jc w:val="center"/>
      </w:pPr>
    </w:p>
    <w:p w14:paraId="62190CE5" w14:textId="77777777" w:rsidR="00D3433F" w:rsidRPr="00752A83" w:rsidRDefault="00D3433F" w:rsidP="00D3433F">
      <w:pPr>
        <w:pStyle w:val="Text"/>
        <w:spacing w:line="240" w:lineRule="auto"/>
        <w:ind w:firstLine="0"/>
        <w:rPr>
          <w:b/>
          <w:color w:val="C00000"/>
          <w:sz w:val="24"/>
          <w:szCs w:val="24"/>
        </w:rPr>
      </w:pPr>
      <w:r>
        <w:rPr>
          <w:b/>
          <w:color w:val="C00000"/>
          <w:sz w:val="24"/>
          <w:szCs w:val="24"/>
        </w:rPr>
        <w:t xml:space="preserve">6. </w:t>
      </w:r>
      <w:r w:rsidRPr="00752A83">
        <w:rPr>
          <w:b/>
          <w:color w:val="C00000"/>
          <w:sz w:val="24"/>
          <w:szCs w:val="24"/>
        </w:rPr>
        <w:t>Conclusion and future work</w:t>
      </w:r>
    </w:p>
    <w:p w14:paraId="76109D95" w14:textId="77777777" w:rsidR="00D3433F" w:rsidRPr="00C10A38" w:rsidRDefault="00D3433F" w:rsidP="00D3433F">
      <w:pPr>
        <w:autoSpaceDE w:val="0"/>
        <w:autoSpaceDN w:val="0"/>
        <w:adjustRightInd w:val="0"/>
        <w:rPr>
          <w:color w:val="C00000"/>
          <w:sz w:val="24"/>
          <w:szCs w:val="24"/>
        </w:rPr>
      </w:pPr>
      <w:r w:rsidRPr="00C10A38">
        <w:rPr>
          <w:b/>
          <w:bCs/>
          <w:color w:val="C00000"/>
          <w:sz w:val="24"/>
          <w:szCs w:val="24"/>
        </w:rPr>
        <w:t>[Times New Roman 12 Bold,</w:t>
      </w:r>
      <w:r w:rsidRPr="00C10A38">
        <w:rPr>
          <w:color w:val="C00000"/>
        </w:rPr>
        <w:t xml:space="preserve"> </w:t>
      </w:r>
      <w:r w:rsidRPr="00C10A38">
        <w:rPr>
          <w:b/>
          <w:bCs/>
          <w:color w:val="C00000"/>
          <w:sz w:val="24"/>
          <w:szCs w:val="24"/>
        </w:rPr>
        <w:t>Justify]</w:t>
      </w:r>
    </w:p>
    <w:p w14:paraId="767A48A6" w14:textId="77777777" w:rsidR="00D3433F" w:rsidRPr="00C10A38" w:rsidRDefault="00D3433F" w:rsidP="00D3433F">
      <w:pPr>
        <w:autoSpaceDE w:val="0"/>
        <w:autoSpaceDN w:val="0"/>
        <w:adjustRightInd w:val="0"/>
        <w:rPr>
          <w:color w:val="C00000"/>
        </w:rPr>
      </w:pPr>
      <w:r w:rsidRPr="00E62C6A">
        <w:rPr>
          <w:rFonts w:eastAsia="Times New Roman"/>
        </w:rPr>
        <w:t xml:space="preserve">A conclusion is where you summarize the findings of manuscript and generalize their importance, relevance and recommends further research gaps. </w:t>
      </w:r>
      <w:r w:rsidRPr="00C10A38">
        <w:rPr>
          <w:bCs/>
          <w:color w:val="C00000"/>
        </w:rPr>
        <w:t>[Times New Roman 10,</w:t>
      </w:r>
      <w:r w:rsidRPr="00C10A38">
        <w:rPr>
          <w:color w:val="C00000"/>
        </w:rPr>
        <w:t xml:space="preserve"> </w:t>
      </w:r>
      <w:r w:rsidRPr="00C10A38">
        <w:rPr>
          <w:bCs/>
          <w:color w:val="C00000"/>
        </w:rPr>
        <w:t>Justify]</w:t>
      </w:r>
    </w:p>
    <w:p w14:paraId="4C41FB52" w14:textId="77777777" w:rsidR="00D3433F" w:rsidRDefault="00D3433F" w:rsidP="00D3433F">
      <w:pPr>
        <w:pStyle w:val="Text"/>
        <w:spacing w:line="240" w:lineRule="auto"/>
        <w:ind w:firstLine="0"/>
        <w:rPr>
          <w:b/>
          <w:color w:val="C00000"/>
        </w:rPr>
      </w:pPr>
    </w:p>
    <w:p w14:paraId="1A534BBD" w14:textId="77777777" w:rsidR="003E0811" w:rsidRPr="00392672" w:rsidRDefault="003E0811" w:rsidP="003E0811">
      <w:pPr>
        <w:pStyle w:val="Text"/>
        <w:spacing w:line="240" w:lineRule="auto"/>
        <w:ind w:firstLine="0"/>
        <w:rPr>
          <w:b/>
          <w:color w:val="C00000"/>
          <w:sz w:val="22"/>
        </w:rPr>
      </w:pPr>
      <w:r w:rsidRPr="00392672">
        <w:rPr>
          <w:b/>
          <w:color w:val="C00000"/>
          <w:sz w:val="22"/>
        </w:rPr>
        <w:t>Acknowledgment</w:t>
      </w:r>
    </w:p>
    <w:p w14:paraId="088D4810" w14:textId="77777777" w:rsidR="003E0811" w:rsidRPr="00FB4742" w:rsidRDefault="003E0811" w:rsidP="003E0811">
      <w:pPr>
        <w:pStyle w:val="Text"/>
        <w:ind w:firstLine="0"/>
        <w:rPr>
          <w:rFonts w:eastAsia="MS Mincho"/>
          <w:b/>
          <w:color w:val="C00000"/>
        </w:rPr>
      </w:pPr>
      <w:r w:rsidRPr="00FB4742">
        <w:rPr>
          <w:b/>
          <w:bCs/>
          <w:color w:val="C00000"/>
        </w:rPr>
        <w:t>[</w:t>
      </w:r>
      <w:r w:rsidRPr="00FB4742">
        <w:rPr>
          <w:rFonts w:eastAsia="MS Mincho"/>
          <w:b/>
          <w:color w:val="C00000"/>
        </w:rPr>
        <w:t>Times New Roman 1</w:t>
      </w:r>
      <w:r w:rsidR="00392672">
        <w:rPr>
          <w:rFonts w:eastAsia="MS Mincho"/>
          <w:b/>
          <w:color w:val="C00000"/>
        </w:rPr>
        <w:t>1</w:t>
      </w:r>
      <w:r w:rsidRPr="00FB4742">
        <w:rPr>
          <w:rFonts w:eastAsia="MS Mincho"/>
          <w:b/>
          <w:color w:val="C00000"/>
        </w:rPr>
        <w:t xml:space="preserve"> Bold, Justify]</w:t>
      </w:r>
    </w:p>
    <w:p w14:paraId="2F123C58" w14:textId="77777777" w:rsidR="003E0811" w:rsidRPr="00196104" w:rsidRDefault="003E0811" w:rsidP="003E0811">
      <w:pPr>
        <w:pStyle w:val="Text"/>
        <w:spacing w:line="240" w:lineRule="auto"/>
        <w:ind w:firstLine="0"/>
        <w:rPr>
          <w:rFonts w:eastAsia="MS Mincho"/>
        </w:rPr>
      </w:pPr>
      <w:r w:rsidRPr="00196104">
        <w:rPr>
          <w:rFonts w:eastAsia="MS Mincho"/>
        </w:rPr>
        <w:t>The name of the persons who made some significant contribution in improvement of the authors' paper will be included in the acknowledgement section. The sources of funding can also be included in this section.</w:t>
      </w:r>
    </w:p>
    <w:p w14:paraId="69A1CE17" w14:textId="77777777" w:rsidR="003E0811" w:rsidRPr="00196104" w:rsidRDefault="003E0811" w:rsidP="003E0811">
      <w:pPr>
        <w:pStyle w:val="Text"/>
        <w:spacing w:line="240" w:lineRule="auto"/>
        <w:ind w:firstLine="0"/>
        <w:rPr>
          <w:rFonts w:eastAsia="MS Mincho"/>
          <w:b/>
          <w:color w:val="C00000"/>
        </w:rPr>
      </w:pPr>
      <w:r w:rsidRPr="00B64C6D">
        <w:rPr>
          <w:rFonts w:eastAsia="MS Mincho"/>
          <w:b/>
          <w:color w:val="C00000"/>
          <w:sz w:val="18"/>
        </w:rPr>
        <w:t>[</w:t>
      </w:r>
      <w:r w:rsidRPr="00196104">
        <w:rPr>
          <w:rFonts w:eastAsia="MS Mincho"/>
          <w:b/>
          <w:color w:val="C00000"/>
        </w:rPr>
        <w:t xml:space="preserve">Times New Roman </w:t>
      </w:r>
      <w:r w:rsidR="00196104" w:rsidRPr="00196104">
        <w:rPr>
          <w:rFonts w:eastAsia="MS Mincho"/>
          <w:b/>
          <w:color w:val="C00000"/>
        </w:rPr>
        <w:t>10</w:t>
      </w:r>
      <w:r w:rsidRPr="00196104">
        <w:rPr>
          <w:rFonts w:eastAsia="MS Mincho"/>
          <w:b/>
          <w:color w:val="C00000"/>
        </w:rPr>
        <w:t>, Justify]</w:t>
      </w:r>
    </w:p>
    <w:p w14:paraId="7F6C2530" w14:textId="77777777" w:rsidR="008B5082" w:rsidRDefault="008B5082" w:rsidP="003E0811">
      <w:pPr>
        <w:pStyle w:val="Text"/>
        <w:spacing w:line="240" w:lineRule="auto"/>
        <w:ind w:firstLine="0"/>
        <w:rPr>
          <w:rFonts w:eastAsia="MS Mincho"/>
          <w:b/>
          <w:color w:val="C00000"/>
          <w:sz w:val="18"/>
        </w:rPr>
      </w:pPr>
    </w:p>
    <w:p w14:paraId="72DBA4A9" w14:textId="77777777" w:rsidR="008B5082" w:rsidRPr="00392672" w:rsidRDefault="008B5082" w:rsidP="008B5082">
      <w:pPr>
        <w:pStyle w:val="Text"/>
        <w:spacing w:line="240" w:lineRule="auto"/>
        <w:ind w:firstLine="0"/>
        <w:rPr>
          <w:b/>
          <w:color w:val="C00000"/>
          <w:sz w:val="22"/>
        </w:rPr>
      </w:pPr>
      <w:r w:rsidRPr="00392672">
        <w:rPr>
          <w:b/>
          <w:color w:val="C00000"/>
          <w:sz w:val="22"/>
        </w:rPr>
        <w:t>Conflicts of interest</w:t>
      </w:r>
    </w:p>
    <w:p w14:paraId="6F48DBE8" w14:textId="77777777" w:rsidR="008B5082" w:rsidRPr="00752A83" w:rsidRDefault="008B5082" w:rsidP="008B5082">
      <w:pPr>
        <w:pStyle w:val="Text"/>
        <w:spacing w:line="240" w:lineRule="auto"/>
        <w:ind w:firstLine="0"/>
        <w:rPr>
          <w:b/>
          <w:color w:val="C00000"/>
        </w:rPr>
      </w:pPr>
      <w:r w:rsidRPr="00FB4742">
        <w:rPr>
          <w:b/>
          <w:bCs/>
          <w:color w:val="C00000"/>
        </w:rPr>
        <w:t>[</w:t>
      </w:r>
      <w:r w:rsidRPr="00FB4742">
        <w:rPr>
          <w:rFonts w:eastAsia="MS Mincho"/>
          <w:b/>
          <w:color w:val="C00000"/>
        </w:rPr>
        <w:t>Times New Roman 1</w:t>
      </w:r>
      <w:r w:rsidR="00392672">
        <w:rPr>
          <w:rFonts w:eastAsia="MS Mincho"/>
          <w:b/>
          <w:color w:val="C00000"/>
        </w:rPr>
        <w:t>1</w:t>
      </w:r>
      <w:r w:rsidRPr="00FB4742">
        <w:rPr>
          <w:rFonts w:eastAsia="MS Mincho"/>
          <w:b/>
          <w:color w:val="C00000"/>
        </w:rPr>
        <w:t xml:space="preserve"> Bold, Justify]</w:t>
      </w:r>
    </w:p>
    <w:p w14:paraId="59293E81" w14:textId="77777777" w:rsidR="008B5082" w:rsidRPr="00196104" w:rsidRDefault="008B5082" w:rsidP="008B5082">
      <w:pPr>
        <w:pStyle w:val="Text"/>
        <w:spacing w:line="240" w:lineRule="auto"/>
        <w:ind w:firstLine="0"/>
        <w:rPr>
          <w:szCs w:val="18"/>
        </w:rPr>
      </w:pPr>
      <w:r w:rsidRPr="00196104">
        <w:rPr>
          <w:szCs w:val="18"/>
        </w:rPr>
        <w:t>The authors should declare any conflicts of interest exist. If no conflict exists, the authors should state: the authors have no conflicts of interest to declare.</w:t>
      </w:r>
    </w:p>
    <w:p w14:paraId="1E4FB202" w14:textId="77777777" w:rsidR="008B5082" w:rsidRPr="00196104" w:rsidRDefault="008B5082" w:rsidP="008B5082">
      <w:pPr>
        <w:pStyle w:val="Text"/>
        <w:spacing w:line="240" w:lineRule="auto"/>
        <w:ind w:firstLine="0"/>
        <w:rPr>
          <w:rFonts w:eastAsia="MS Mincho"/>
          <w:b/>
          <w:color w:val="C00000"/>
        </w:rPr>
      </w:pPr>
      <w:r w:rsidRPr="00196104">
        <w:rPr>
          <w:rFonts w:eastAsia="MS Mincho"/>
          <w:b/>
          <w:color w:val="C00000"/>
        </w:rPr>
        <w:t xml:space="preserve">[Times New Roman </w:t>
      </w:r>
      <w:r w:rsidR="00196104" w:rsidRPr="00196104">
        <w:rPr>
          <w:rFonts w:eastAsia="MS Mincho"/>
          <w:b/>
          <w:color w:val="C00000"/>
        </w:rPr>
        <w:t>10</w:t>
      </w:r>
      <w:r w:rsidRPr="00196104">
        <w:rPr>
          <w:rFonts w:eastAsia="MS Mincho"/>
          <w:b/>
          <w:color w:val="C00000"/>
        </w:rPr>
        <w:t>, Justify]</w:t>
      </w:r>
    </w:p>
    <w:p w14:paraId="726CB3B7" w14:textId="77777777" w:rsidR="003E0811" w:rsidRDefault="003E0811" w:rsidP="003E0811">
      <w:pPr>
        <w:pStyle w:val="Text"/>
        <w:spacing w:line="240" w:lineRule="auto"/>
        <w:ind w:firstLine="0"/>
        <w:rPr>
          <w:bCs/>
          <w:color w:val="C00000"/>
          <w:sz w:val="18"/>
          <w:szCs w:val="18"/>
        </w:rPr>
      </w:pPr>
    </w:p>
    <w:p w14:paraId="4F376E23" w14:textId="77777777" w:rsidR="008B5082" w:rsidRPr="00C10A38" w:rsidRDefault="008B5082" w:rsidP="003E0811">
      <w:pPr>
        <w:pStyle w:val="Text"/>
        <w:spacing w:line="240" w:lineRule="auto"/>
        <w:ind w:firstLine="0"/>
        <w:rPr>
          <w:bCs/>
          <w:color w:val="C00000"/>
          <w:sz w:val="18"/>
          <w:szCs w:val="18"/>
        </w:rPr>
      </w:pPr>
    </w:p>
    <w:p w14:paraId="1C891BE5" w14:textId="77777777" w:rsidR="003E0811" w:rsidRPr="00EB7EBA" w:rsidRDefault="003E0811" w:rsidP="003E0811">
      <w:pPr>
        <w:autoSpaceDE w:val="0"/>
        <w:autoSpaceDN w:val="0"/>
        <w:adjustRightInd w:val="0"/>
        <w:rPr>
          <w:b/>
          <w:color w:val="C00000"/>
          <w:sz w:val="24"/>
        </w:rPr>
      </w:pPr>
      <w:r w:rsidRPr="00EB7EBA">
        <w:rPr>
          <w:b/>
          <w:color w:val="C00000"/>
          <w:sz w:val="24"/>
        </w:rPr>
        <w:t>References</w:t>
      </w:r>
    </w:p>
    <w:p w14:paraId="52FFD83D" w14:textId="77777777" w:rsidR="003E0811" w:rsidRPr="00C10A38" w:rsidRDefault="003E0811" w:rsidP="003E0811">
      <w:pPr>
        <w:pStyle w:val="Text"/>
        <w:spacing w:line="240" w:lineRule="auto"/>
        <w:ind w:firstLine="0"/>
        <w:rPr>
          <w:b/>
          <w:color w:val="C00000"/>
        </w:rPr>
      </w:pPr>
      <w:r w:rsidRPr="00C10A38">
        <w:rPr>
          <w:b/>
          <w:bCs/>
          <w:color w:val="C00000"/>
        </w:rPr>
        <w:t>[Times New Roman 1</w:t>
      </w:r>
      <w:r w:rsidR="00EB7EBA">
        <w:rPr>
          <w:b/>
          <w:bCs/>
          <w:color w:val="C00000"/>
        </w:rPr>
        <w:t>2</w:t>
      </w:r>
      <w:r w:rsidRPr="00C10A38">
        <w:rPr>
          <w:b/>
          <w:bCs/>
          <w:color w:val="C00000"/>
        </w:rPr>
        <w:t xml:space="preserve"> Bold,</w:t>
      </w:r>
      <w:r w:rsidRPr="00C10A38">
        <w:rPr>
          <w:color w:val="C00000"/>
        </w:rPr>
        <w:t xml:space="preserve"> </w:t>
      </w:r>
      <w:r w:rsidRPr="00C10A38">
        <w:rPr>
          <w:b/>
          <w:bCs/>
          <w:color w:val="C00000"/>
        </w:rPr>
        <w:t>Justify]</w:t>
      </w:r>
    </w:p>
    <w:p w14:paraId="3C1770E8" w14:textId="77777777" w:rsidR="00FB4742" w:rsidRDefault="003E0811" w:rsidP="003E0811">
      <w:pPr>
        <w:autoSpaceDE w:val="0"/>
        <w:autoSpaceDN w:val="0"/>
        <w:adjustRightInd w:val="0"/>
        <w:outlineLvl w:val="0"/>
      </w:pPr>
      <w:r w:rsidRPr="00FB4742">
        <w:t xml:space="preserve">It should be 9-point times new roman fully justified. Only cited text references are included. </w:t>
      </w:r>
      <w:r w:rsidR="00943CC5" w:rsidRPr="00943CC5">
        <w:t>Number citations consecutively in round brackets (1). The sentence punctuation follows the brackets (2). Multiple references (2), (3) are each numbered with separate brackets (1)– (3). References must be numbered and ordered according to where they are first mentioned in the paper, NOT alphabetically.</w:t>
      </w:r>
    </w:p>
    <w:p w14:paraId="6A533877" w14:textId="77777777" w:rsidR="00943CC5" w:rsidRDefault="00943CC5" w:rsidP="003E0811">
      <w:pPr>
        <w:autoSpaceDE w:val="0"/>
        <w:autoSpaceDN w:val="0"/>
        <w:adjustRightInd w:val="0"/>
        <w:outlineLvl w:val="0"/>
      </w:pPr>
    </w:p>
    <w:p w14:paraId="15AA1250"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[1]   </w:t>
      </w:r>
      <w:proofErr w:type="spellStart"/>
      <w:r w:rsidRPr="00DF0BEE">
        <w:rPr>
          <w:color w:val="C45911"/>
          <w:sz w:val="18"/>
        </w:rPr>
        <w:t>Cotfas</w:t>
      </w:r>
      <w:proofErr w:type="spellEnd"/>
      <w:r w:rsidRPr="00DF0BEE">
        <w:rPr>
          <w:color w:val="C45911"/>
          <w:sz w:val="18"/>
        </w:rPr>
        <w:t xml:space="preserve"> DT, </w:t>
      </w:r>
      <w:proofErr w:type="spellStart"/>
      <w:r w:rsidRPr="00DF0BEE">
        <w:rPr>
          <w:color w:val="C45911"/>
          <w:sz w:val="18"/>
        </w:rPr>
        <w:t>Cotfas</w:t>
      </w:r>
      <w:proofErr w:type="spellEnd"/>
      <w:r w:rsidRPr="00DF0BEE">
        <w:rPr>
          <w:color w:val="C45911"/>
          <w:sz w:val="18"/>
        </w:rPr>
        <w:t xml:space="preserve"> PA, </w:t>
      </w:r>
      <w:proofErr w:type="spellStart"/>
      <w:r w:rsidRPr="00DF0BEE">
        <w:rPr>
          <w:color w:val="C45911"/>
          <w:sz w:val="18"/>
        </w:rPr>
        <w:t>Machidon</w:t>
      </w:r>
      <w:proofErr w:type="spellEnd"/>
      <w:r w:rsidRPr="00DF0BEE">
        <w:rPr>
          <w:color w:val="C45911"/>
          <w:sz w:val="18"/>
        </w:rPr>
        <w:t xml:space="preserve"> OM. Study of temperature coefficients for parameters of photovoltaic cells.   </w:t>
      </w:r>
    </w:p>
    <w:p w14:paraId="388D3BD0"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        International Journal of Photoenergy. 2018. </w:t>
      </w:r>
    </w:p>
    <w:p w14:paraId="1D3C6F9C"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[2]   </w:t>
      </w:r>
      <w:proofErr w:type="spellStart"/>
      <w:r w:rsidRPr="00DF0BEE">
        <w:rPr>
          <w:color w:val="C45911"/>
          <w:sz w:val="18"/>
        </w:rPr>
        <w:t>Behura</w:t>
      </w:r>
      <w:proofErr w:type="spellEnd"/>
      <w:r w:rsidRPr="00DF0BEE">
        <w:rPr>
          <w:color w:val="C45911"/>
          <w:sz w:val="18"/>
        </w:rPr>
        <w:t xml:space="preserve"> AK, Kumar A, Rajak DK, </w:t>
      </w:r>
      <w:proofErr w:type="spellStart"/>
      <w:r w:rsidRPr="00DF0BEE">
        <w:rPr>
          <w:color w:val="C45911"/>
          <w:sz w:val="18"/>
        </w:rPr>
        <w:t>Pruncu</w:t>
      </w:r>
      <w:proofErr w:type="spellEnd"/>
      <w:r w:rsidRPr="00DF0BEE">
        <w:rPr>
          <w:color w:val="C45911"/>
          <w:sz w:val="18"/>
        </w:rPr>
        <w:t xml:space="preserve"> CI, Lamberti L. Towards better performances for a novel rooftop solar PV </w:t>
      </w:r>
    </w:p>
    <w:p w14:paraId="32926D5E" w14:textId="77777777" w:rsidR="00FB4742" w:rsidRPr="00DF0BEE" w:rsidRDefault="00FB4742" w:rsidP="00FB4742">
      <w:pPr>
        <w:tabs>
          <w:tab w:val="left" w:pos="567"/>
        </w:tabs>
        <w:autoSpaceDE w:val="0"/>
        <w:autoSpaceDN w:val="0"/>
        <w:adjustRightInd w:val="0"/>
        <w:outlineLvl w:val="0"/>
        <w:rPr>
          <w:color w:val="C45911"/>
          <w:sz w:val="18"/>
        </w:rPr>
      </w:pPr>
      <w:r w:rsidRPr="00DF0BEE">
        <w:rPr>
          <w:color w:val="C45911"/>
          <w:sz w:val="18"/>
        </w:rPr>
        <w:t xml:space="preserve">        system. Solar Energy. 2021; 216:518-29</w:t>
      </w:r>
    </w:p>
    <w:p w14:paraId="367A83BE" w14:textId="77777777" w:rsidR="003E0811" w:rsidRPr="004F6E79" w:rsidRDefault="003E0811" w:rsidP="00FB4742">
      <w:pPr>
        <w:tabs>
          <w:tab w:val="left" w:pos="426"/>
        </w:tabs>
        <w:autoSpaceDE w:val="0"/>
        <w:autoSpaceDN w:val="0"/>
        <w:adjustRightInd w:val="0"/>
        <w:outlineLvl w:val="0"/>
      </w:pPr>
    </w:p>
    <w:p w14:paraId="151CECA3" w14:textId="77777777" w:rsidR="003E0811" w:rsidRPr="00FB4742" w:rsidRDefault="003E0811" w:rsidP="003E0811">
      <w:pPr>
        <w:autoSpaceDE w:val="0"/>
        <w:autoSpaceDN w:val="0"/>
        <w:adjustRightInd w:val="0"/>
        <w:outlineLvl w:val="0"/>
      </w:pPr>
      <w:r w:rsidRPr="00FB4742">
        <w:t xml:space="preserve">The </w:t>
      </w:r>
      <w:r w:rsidRPr="00943CC5">
        <w:rPr>
          <w:b/>
          <w:bCs/>
        </w:rPr>
        <w:t>Vancouver system of referencing should be used</w:t>
      </w:r>
      <w:r w:rsidRPr="00FB4742">
        <w:t xml:space="preserve">. The title of the reference, only the first letter of the first word in the title of a reference needs to be capitalized except for the letters and words that are originally capitalized. </w:t>
      </w:r>
    </w:p>
    <w:p w14:paraId="11AEF02D" w14:textId="77777777" w:rsidR="003E0811" w:rsidRPr="004F6E79" w:rsidRDefault="003E0811" w:rsidP="003E0811">
      <w:pPr>
        <w:autoSpaceDE w:val="0"/>
        <w:autoSpaceDN w:val="0"/>
        <w:adjustRightInd w:val="0"/>
        <w:outlineLvl w:val="0"/>
      </w:pPr>
    </w:p>
    <w:p w14:paraId="7F40A258" w14:textId="77777777" w:rsidR="003E0811" w:rsidRPr="00585F0F" w:rsidRDefault="003E0811" w:rsidP="003E0811">
      <w:pPr>
        <w:autoSpaceDE w:val="0"/>
        <w:autoSpaceDN w:val="0"/>
        <w:adjustRightInd w:val="0"/>
        <w:outlineLvl w:val="0"/>
        <w:rPr>
          <w:b/>
        </w:rPr>
      </w:pPr>
      <w:r w:rsidRPr="00585F0F">
        <w:rPr>
          <w:b/>
        </w:rPr>
        <w:t>Journal reference</w:t>
      </w:r>
    </w:p>
    <w:p w14:paraId="6DA10C6B" w14:textId="77777777" w:rsidR="003E0811" w:rsidRPr="00702FE1" w:rsidRDefault="003E0811" w:rsidP="003E0811">
      <w:pPr>
        <w:autoSpaceDE w:val="0"/>
        <w:autoSpaceDN w:val="0"/>
        <w:adjustRightInd w:val="0"/>
        <w:outlineLvl w:val="0"/>
        <w:rPr>
          <w:sz w:val="18"/>
          <w:szCs w:val="18"/>
        </w:rPr>
      </w:pPr>
      <w:r w:rsidRPr="00FB4742">
        <w:t>Author(s). Article title. Journal Title. Year; volume (issue): pages</w:t>
      </w:r>
      <w:r w:rsidRPr="00702FE1">
        <w:rPr>
          <w:sz w:val="18"/>
          <w:szCs w:val="18"/>
        </w:rPr>
        <w:t xml:space="preserve">. </w:t>
      </w:r>
    </w:p>
    <w:p w14:paraId="566647DA"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Ghosh P. A framework of email cleansing and mining with case study on image spamming. International Journal of Advanced Computer Research. 2014; 4(4):961-5.</w:t>
      </w:r>
    </w:p>
    <w:p w14:paraId="2CDF4E16" w14:textId="77777777" w:rsidR="003E0811" w:rsidRPr="00DF0BEE" w:rsidRDefault="003E0811" w:rsidP="003E0811">
      <w:pPr>
        <w:autoSpaceDE w:val="0"/>
        <w:autoSpaceDN w:val="0"/>
        <w:adjustRightInd w:val="0"/>
        <w:outlineLvl w:val="0"/>
        <w:rPr>
          <w:color w:val="C45911"/>
          <w:sz w:val="18"/>
          <w:szCs w:val="18"/>
        </w:rPr>
      </w:pPr>
    </w:p>
    <w:p w14:paraId="0DC37E4F"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Batista GM, Endo M, Yasuda T, Urata M, Mouri K. Using science museum curator's knowledge to create astronomy educational content. International Journal of Advanced Computer Research. 2015; 5(20):284-97.</w:t>
      </w:r>
    </w:p>
    <w:p w14:paraId="1FD147C9" w14:textId="77777777" w:rsidR="003E0811" w:rsidRPr="00DF0BEE" w:rsidRDefault="003E0811" w:rsidP="003E0811">
      <w:pPr>
        <w:autoSpaceDE w:val="0"/>
        <w:autoSpaceDN w:val="0"/>
        <w:adjustRightInd w:val="0"/>
        <w:outlineLvl w:val="0"/>
        <w:rPr>
          <w:color w:val="C45911"/>
          <w:sz w:val="18"/>
          <w:szCs w:val="18"/>
        </w:rPr>
      </w:pPr>
    </w:p>
    <w:p w14:paraId="3ABBAE81"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Abc</w:t>
      </w:r>
      <w:proofErr w:type="spellEnd"/>
      <w:r w:rsidRPr="00DF0BEE">
        <w:rPr>
          <w:color w:val="C45911"/>
          <w:sz w:val="18"/>
          <w:szCs w:val="18"/>
        </w:rPr>
        <w:t xml:space="preserve"> P. Remarkable science. XYZ Journal. 1999; 36:234-5.</w:t>
      </w:r>
    </w:p>
    <w:p w14:paraId="4D226573" w14:textId="77777777" w:rsidR="003E0811" w:rsidRDefault="003E0811" w:rsidP="003E0811">
      <w:pPr>
        <w:autoSpaceDE w:val="0"/>
        <w:autoSpaceDN w:val="0"/>
        <w:adjustRightInd w:val="0"/>
        <w:outlineLvl w:val="0"/>
        <w:rPr>
          <w:sz w:val="18"/>
          <w:szCs w:val="18"/>
        </w:rPr>
      </w:pPr>
    </w:p>
    <w:p w14:paraId="3B9ADDC5"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The first six authors' names plus “, et al.” </w:t>
      </w:r>
      <w:r>
        <w:rPr>
          <w:sz w:val="18"/>
          <w:szCs w:val="18"/>
        </w:rPr>
        <w:t xml:space="preserve"> can be used in case of more than six authors.</w:t>
      </w:r>
    </w:p>
    <w:p w14:paraId="3F3AA51C" w14:textId="77777777" w:rsidR="003E0811" w:rsidRPr="00702FE1" w:rsidRDefault="003E0811" w:rsidP="003E0811">
      <w:pPr>
        <w:autoSpaceDE w:val="0"/>
        <w:autoSpaceDN w:val="0"/>
        <w:adjustRightInd w:val="0"/>
        <w:outlineLvl w:val="0"/>
        <w:rPr>
          <w:sz w:val="18"/>
          <w:szCs w:val="18"/>
        </w:rPr>
      </w:pPr>
    </w:p>
    <w:p w14:paraId="47DCF525" w14:textId="77777777" w:rsidR="003E0811" w:rsidRPr="00702FE1" w:rsidRDefault="003E0811" w:rsidP="003E0811">
      <w:pPr>
        <w:autoSpaceDE w:val="0"/>
        <w:autoSpaceDN w:val="0"/>
        <w:adjustRightInd w:val="0"/>
        <w:outlineLvl w:val="0"/>
        <w:rPr>
          <w:b/>
          <w:sz w:val="18"/>
          <w:szCs w:val="18"/>
        </w:rPr>
      </w:pPr>
      <w:r w:rsidRPr="00702FE1">
        <w:rPr>
          <w:b/>
          <w:sz w:val="18"/>
          <w:szCs w:val="18"/>
        </w:rPr>
        <w:t>Conference reference</w:t>
      </w:r>
    </w:p>
    <w:p w14:paraId="02B55B58"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Article title. Conference name. Organization. Year: pages. </w:t>
      </w:r>
    </w:p>
    <w:p w14:paraId="027DFCB7" w14:textId="77777777" w:rsidR="003E0811" w:rsidRPr="00702FE1" w:rsidRDefault="003E0811" w:rsidP="003E0811">
      <w:pPr>
        <w:autoSpaceDE w:val="0"/>
        <w:autoSpaceDN w:val="0"/>
        <w:adjustRightInd w:val="0"/>
        <w:outlineLvl w:val="0"/>
        <w:rPr>
          <w:sz w:val="18"/>
          <w:szCs w:val="18"/>
        </w:rPr>
      </w:pPr>
    </w:p>
    <w:p w14:paraId="36549F5F"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 xml:space="preserve">Agarwal A, Xie B, </w:t>
      </w:r>
      <w:proofErr w:type="spellStart"/>
      <w:r w:rsidRPr="00DF0BEE">
        <w:rPr>
          <w:color w:val="C45911"/>
          <w:sz w:val="18"/>
          <w:szCs w:val="18"/>
        </w:rPr>
        <w:t>Vovsha</w:t>
      </w:r>
      <w:proofErr w:type="spellEnd"/>
      <w:r w:rsidRPr="00DF0BEE">
        <w:rPr>
          <w:color w:val="C45911"/>
          <w:sz w:val="18"/>
          <w:szCs w:val="18"/>
        </w:rPr>
        <w:t xml:space="preserve"> I, Rambow O, </w:t>
      </w:r>
      <w:proofErr w:type="spellStart"/>
      <w:r w:rsidRPr="00DF0BEE">
        <w:rPr>
          <w:color w:val="C45911"/>
          <w:sz w:val="18"/>
          <w:szCs w:val="18"/>
        </w:rPr>
        <w:t>Passonneau</w:t>
      </w:r>
      <w:proofErr w:type="spellEnd"/>
      <w:r w:rsidRPr="00DF0BEE">
        <w:rPr>
          <w:color w:val="C45911"/>
          <w:sz w:val="18"/>
          <w:szCs w:val="18"/>
        </w:rPr>
        <w:t xml:space="preserve"> R. Sentiment analysis of Twitter data. In proceedings of the workshop on languages in social media 2011 (pp. 30-38). Association for Computational Linguistics.</w:t>
      </w:r>
    </w:p>
    <w:p w14:paraId="6772D466" w14:textId="77777777" w:rsidR="003E0811" w:rsidRPr="00DF0BEE" w:rsidRDefault="003E0811" w:rsidP="003E0811">
      <w:pPr>
        <w:autoSpaceDE w:val="0"/>
        <w:autoSpaceDN w:val="0"/>
        <w:adjustRightInd w:val="0"/>
        <w:outlineLvl w:val="0"/>
        <w:rPr>
          <w:color w:val="C45911"/>
          <w:sz w:val="18"/>
          <w:szCs w:val="18"/>
        </w:rPr>
      </w:pPr>
    </w:p>
    <w:p w14:paraId="3B4B3DE6"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Culotta A. Towards detecting influenza epidemics by analyzing Twitter messages. In proceedings of the first workshop on social media analytics 2010 (pp. 115-22). ACM.</w:t>
      </w:r>
    </w:p>
    <w:p w14:paraId="50926929" w14:textId="77777777" w:rsidR="003E0811" w:rsidRPr="00702FE1" w:rsidRDefault="003E0811" w:rsidP="003E0811">
      <w:pPr>
        <w:autoSpaceDE w:val="0"/>
        <w:autoSpaceDN w:val="0"/>
        <w:adjustRightInd w:val="0"/>
        <w:outlineLvl w:val="0"/>
        <w:rPr>
          <w:sz w:val="18"/>
          <w:szCs w:val="18"/>
        </w:rPr>
      </w:pPr>
    </w:p>
    <w:p w14:paraId="1BD9241C" w14:textId="77777777" w:rsidR="003E0811" w:rsidRPr="00702FE1" w:rsidRDefault="003E0811" w:rsidP="003E0811">
      <w:pPr>
        <w:autoSpaceDE w:val="0"/>
        <w:autoSpaceDN w:val="0"/>
        <w:adjustRightInd w:val="0"/>
        <w:outlineLvl w:val="0"/>
        <w:rPr>
          <w:b/>
          <w:sz w:val="18"/>
          <w:szCs w:val="18"/>
        </w:rPr>
      </w:pPr>
      <w:r w:rsidRPr="00702FE1">
        <w:rPr>
          <w:b/>
          <w:sz w:val="18"/>
          <w:szCs w:val="18"/>
        </w:rPr>
        <w:t>Complete book reference</w:t>
      </w:r>
    </w:p>
    <w:p w14:paraId="744B1452"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Book title. Publisher; Year. </w:t>
      </w:r>
    </w:p>
    <w:p w14:paraId="7F5778EF" w14:textId="77777777" w:rsidR="003E0811" w:rsidRPr="00702FE1" w:rsidRDefault="003E0811" w:rsidP="003E0811">
      <w:pPr>
        <w:autoSpaceDE w:val="0"/>
        <w:autoSpaceDN w:val="0"/>
        <w:adjustRightInd w:val="0"/>
        <w:outlineLvl w:val="0"/>
        <w:rPr>
          <w:sz w:val="18"/>
          <w:szCs w:val="18"/>
        </w:rPr>
      </w:pPr>
    </w:p>
    <w:p w14:paraId="59C75F6F"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Ukens</w:t>
      </w:r>
      <w:proofErr w:type="spellEnd"/>
      <w:r w:rsidRPr="00DF0BEE">
        <w:rPr>
          <w:color w:val="C45911"/>
          <w:sz w:val="18"/>
          <w:szCs w:val="18"/>
        </w:rPr>
        <w:t xml:space="preserve"> LL. 101 ways to improve customer service: training, tools, tips, and techniques. John Wiley &amp; Sons; 2007.</w:t>
      </w:r>
    </w:p>
    <w:p w14:paraId="50A513D8" w14:textId="77777777" w:rsidR="003E0811" w:rsidRDefault="003E0811" w:rsidP="003E0811">
      <w:pPr>
        <w:autoSpaceDE w:val="0"/>
        <w:autoSpaceDN w:val="0"/>
        <w:adjustRightInd w:val="0"/>
        <w:outlineLvl w:val="0"/>
        <w:rPr>
          <w:sz w:val="18"/>
          <w:szCs w:val="18"/>
        </w:rPr>
      </w:pPr>
    </w:p>
    <w:p w14:paraId="67F71C3C" w14:textId="77777777" w:rsidR="00585F0F" w:rsidRPr="00702FE1" w:rsidRDefault="00585F0F" w:rsidP="003E0811">
      <w:pPr>
        <w:autoSpaceDE w:val="0"/>
        <w:autoSpaceDN w:val="0"/>
        <w:adjustRightInd w:val="0"/>
        <w:outlineLvl w:val="0"/>
        <w:rPr>
          <w:sz w:val="18"/>
          <w:szCs w:val="18"/>
        </w:rPr>
      </w:pPr>
    </w:p>
    <w:p w14:paraId="0E0310AD" w14:textId="77777777" w:rsidR="003E0811" w:rsidRPr="00702FE1" w:rsidRDefault="003E0811" w:rsidP="003E0811">
      <w:pPr>
        <w:autoSpaceDE w:val="0"/>
        <w:autoSpaceDN w:val="0"/>
        <w:adjustRightInd w:val="0"/>
        <w:outlineLvl w:val="0"/>
        <w:rPr>
          <w:b/>
          <w:sz w:val="18"/>
          <w:szCs w:val="18"/>
        </w:rPr>
      </w:pPr>
      <w:r w:rsidRPr="00702FE1">
        <w:rPr>
          <w:b/>
          <w:sz w:val="18"/>
          <w:szCs w:val="18"/>
        </w:rPr>
        <w:t xml:space="preserve">Chapters in book reference </w:t>
      </w:r>
    </w:p>
    <w:p w14:paraId="26A37F63"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Book title. Publisher; Year. page number. </w:t>
      </w:r>
    </w:p>
    <w:p w14:paraId="695AB7D4" w14:textId="77777777" w:rsidR="003E0811" w:rsidRPr="00702FE1" w:rsidRDefault="003E0811" w:rsidP="003E0811">
      <w:pPr>
        <w:autoSpaceDE w:val="0"/>
        <w:autoSpaceDN w:val="0"/>
        <w:adjustRightInd w:val="0"/>
        <w:outlineLvl w:val="0"/>
        <w:rPr>
          <w:sz w:val="18"/>
          <w:szCs w:val="18"/>
        </w:rPr>
      </w:pPr>
    </w:p>
    <w:p w14:paraId="584B2910"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Ukens</w:t>
      </w:r>
      <w:proofErr w:type="spellEnd"/>
      <w:r w:rsidRPr="00DF0BEE">
        <w:rPr>
          <w:color w:val="C45911"/>
          <w:sz w:val="18"/>
          <w:szCs w:val="18"/>
        </w:rPr>
        <w:t xml:space="preserve"> LL. 101 ways to improve customer service: training, tools, tips, and techniques. John Wiley &amp; Sons; 2007.p. 251-306</w:t>
      </w:r>
    </w:p>
    <w:p w14:paraId="56733DFA" w14:textId="77777777" w:rsidR="003E0811" w:rsidRPr="00702FE1" w:rsidRDefault="003E0811" w:rsidP="003E0811">
      <w:pPr>
        <w:autoSpaceDE w:val="0"/>
        <w:autoSpaceDN w:val="0"/>
        <w:adjustRightInd w:val="0"/>
        <w:outlineLvl w:val="0"/>
        <w:rPr>
          <w:sz w:val="18"/>
          <w:szCs w:val="18"/>
        </w:rPr>
      </w:pPr>
    </w:p>
    <w:p w14:paraId="1E1D80A1" w14:textId="77777777" w:rsidR="003E0811" w:rsidRPr="00702FE1" w:rsidRDefault="003E0811" w:rsidP="003E0811">
      <w:pPr>
        <w:autoSpaceDE w:val="0"/>
        <w:autoSpaceDN w:val="0"/>
        <w:adjustRightInd w:val="0"/>
        <w:outlineLvl w:val="0"/>
        <w:rPr>
          <w:b/>
          <w:sz w:val="18"/>
          <w:szCs w:val="18"/>
        </w:rPr>
      </w:pPr>
      <w:r w:rsidRPr="00702FE1">
        <w:rPr>
          <w:b/>
          <w:sz w:val="18"/>
          <w:szCs w:val="18"/>
        </w:rPr>
        <w:t xml:space="preserve">For website reference </w:t>
      </w:r>
    </w:p>
    <w:p w14:paraId="6CDC6E09" w14:textId="77777777" w:rsidR="003E0811" w:rsidRPr="00702FE1" w:rsidRDefault="003E0811" w:rsidP="003E0811">
      <w:pPr>
        <w:autoSpaceDE w:val="0"/>
        <w:autoSpaceDN w:val="0"/>
        <w:adjustRightInd w:val="0"/>
        <w:outlineLvl w:val="0"/>
        <w:rPr>
          <w:sz w:val="18"/>
          <w:szCs w:val="18"/>
        </w:rPr>
      </w:pPr>
      <w:r w:rsidRPr="00702FE1">
        <w:rPr>
          <w:sz w:val="18"/>
          <w:szCs w:val="18"/>
        </w:rPr>
        <w:t>Author(s</w:t>
      </w:r>
      <w:proofErr w:type="gramStart"/>
      <w:r w:rsidRPr="00702FE1">
        <w:rPr>
          <w:sz w:val="18"/>
          <w:szCs w:val="18"/>
        </w:rPr>
        <w:t>).Web</w:t>
      </w:r>
      <w:proofErr w:type="gramEnd"/>
      <w:r w:rsidRPr="00702FE1">
        <w:rPr>
          <w:sz w:val="18"/>
          <w:szCs w:val="18"/>
        </w:rPr>
        <w:t xml:space="preserve"> article title. Website Title. Publisher of Website. &lt;URL&gt;. Accessed DD Month YYYY.</w:t>
      </w:r>
    </w:p>
    <w:p w14:paraId="5F764F65" w14:textId="77777777" w:rsidR="003E0811" w:rsidRPr="00702FE1" w:rsidRDefault="003E0811" w:rsidP="003E0811">
      <w:pPr>
        <w:autoSpaceDE w:val="0"/>
        <w:autoSpaceDN w:val="0"/>
        <w:adjustRightInd w:val="0"/>
        <w:outlineLvl w:val="0"/>
        <w:rPr>
          <w:sz w:val="18"/>
          <w:szCs w:val="18"/>
        </w:rPr>
      </w:pPr>
    </w:p>
    <w:p w14:paraId="58D0C6E8"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Travel and Transportation. https://www.nyu.edu/life/travel-and-transportation/ university-transportation/routes-and-schedules.html.  Accessed 26 October 2015.</w:t>
      </w:r>
    </w:p>
    <w:p w14:paraId="5C6B9DBA" w14:textId="77777777" w:rsidR="003E0811" w:rsidRPr="00DF0BEE" w:rsidRDefault="003E0811" w:rsidP="003E0811">
      <w:pPr>
        <w:autoSpaceDE w:val="0"/>
        <w:autoSpaceDN w:val="0"/>
        <w:adjustRightInd w:val="0"/>
        <w:outlineLvl w:val="0"/>
        <w:rPr>
          <w:color w:val="C45911"/>
          <w:sz w:val="18"/>
          <w:szCs w:val="18"/>
        </w:rPr>
      </w:pPr>
    </w:p>
    <w:p w14:paraId="278ED48B" w14:textId="77777777" w:rsidR="003E0811" w:rsidRDefault="003E0811" w:rsidP="003E0811">
      <w:pPr>
        <w:autoSpaceDE w:val="0"/>
        <w:autoSpaceDN w:val="0"/>
        <w:adjustRightInd w:val="0"/>
        <w:outlineLvl w:val="0"/>
        <w:rPr>
          <w:sz w:val="18"/>
          <w:szCs w:val="18"/>
        </w:rPr>
      </w:pPr>
      <w:proofErr w:type="spellStart"/>
      <w:r w:rsidRPr="00DF0BEE">
        <w:rPr>
          <w:color w:val="C45911"/>
          <w:sz w:val="18"/>
          <w:szCs w:val="18"/>
        </w:rPr>
        <w:t>Abc</w:t>
      </w:r>
      <w:proofErr w:type="spellEnd"/>
      <w:r w:rsidRPr="00DF0BEE">
        <w:rPr>
          <w:color w:val="C45911"/>
          <w:sz w:val="18"/>
          <w:szCs w:val="18"/>
        </w:rPr>
        <w:t xml:space="preserve"> P. Travel and Transportation. https://www.nyu.edu/life/travel-and-transportation/ university-transportation/routes-and-schedules.html.  Accessed 26 October 2015</w:t>
      </w:r>
      <w:r w:rsidRPr="00702FE1">
        <w:rPr>
          <w:sz w:val="18"/>
          <w:szCs w:val="18"/>
        </w:rPr>
        <w:t>.</w:t>
      </w:r>
    </w:p>
    <w:p w14:paraId="2D7CA885" w14:textId="77777777" w:rsidR="003E0811" w:rsidRPr="0071543C" w:rsidRDefault="003E0811" w:rsidP="003E0811">
      <w:pPr>
        <w:autoSpaceDE w:val="0"/>
        <w:autoSpaceDN w:val="0"/>
        <w:adjustRightInd w:val="0"/>
        <w:outlineLvl w:val="0"/>
        <w:rPr>
          <w:sz w:val="18"/>
          <w:szCs w:val="18"/>
        </w:rPr>
      </w:pPr>
    </w:p>
    <w:p w14:paraId="2259CFDC" w14:textId="77777777" w:rsidR="003E0811" w:rsidRPr="00F05CA9" w:rsidRDefault="003E0811" w:rsidP="003E0811">
      <w:pPr>
        <w:pStyle w:val="FigureCaption"/>
        <w:rPr>
          <w:sz w:val="18"/>
          <w:szCs w:val="20"/>
        </w:rPr>
      </w:pPr>
      <w:r w:rsidRPr="00F05CA9">
        <w:rPr>
          <w:b/>
          <w:sz w:val="18"/>
          <w:szCs w:val="20"/>
        </w:rPr>
        <w:t>First Author</w:t>
      </w:r>
      <w:r w:rsidRPr="00F05CA9">
        <w:rPr>
          <w:sz w:val="18"/>
          <w:szCs w:val="20"/>
        </w:rPr>
        <w:t xml:space="preserve"> Biographies should be limited to one paragraph consisting of the following: sequentially ordered list of degrees, including years achieved; sequentially ordered places of employ concluding with current employment; association with any official journals or conferences; major professional and/or academic achievements, i.e., best paper awards, research grants, etc.; any publication information (number of papers and titles of books published); current research interests; association with any professional associations. Do not specify email address here.</w:t>
      </w:r>
    </w:p>
    <w:p w14:paraId="6A87E0B8" w14:textId="77777777" w:rsidR="003E0811" w:rsidRPr="00F05CA9" w:rsidRDefault="003E0811" w:rsidP="003E0811">
      <w:pPr>
        <w:pStyle w:val="PARAGRAPH0"/>
        <w:ind w:firstLine="0"/>
        <w:rPr>
          <w:rFonts w:ascii="Times New Roman" w:hAnsi="Times New Roman"/>
          <w:kern w:val="0"/>
          <w:sz w:val="18"/>
        </w:rPr>
      </w:pPr>
    </w:p>
    <w:p w14:paraId="79C4DCB7" w14:textId="77777777" w:rsidR="003E0811" w:rsidRPr="00F05CA9" w:rsidRDefault="003E0811" w:rsidP="003E0811">
      <w:pPr>
        <w:pStyle w:val="VITA"/>
        <w:rPr>
          <w:rFonts w:ascii="Times New Roman" w:hAnsi="Times New Roman"/>
          <w:kern w:val="0"/>
          <w:sz w:val="18"/>
        </w:rPr>
      </w:pPr>
      <w:r w:rsidRPr="00F05CA9">
        <w:rPr>
          <w:rFonts w:ascii="Times New Roman" w:hAnsi="Times New Roman"/>
          <w:b/>
          <w:kern w:val="0"/>
          <w:sz w:val="18"/>
        </w:rPr>
        <w:t>Second Author</w:t>
      </w:r>
      <w:r w:rsidRPr="00F05CA9">
        <w:rPr>
          <w:rFonts w:ascii="Times New Roman" w:hAnsi="Times New Roman"/>
          <w:kern w:val="0"/>
          <w:sz w:val="18"/>
        </w:rPr>
        <w:t xml:space="preserve"> biography appears here. Degrees achieved followed by current employment are listed, plus any major academic achievements. Do not specify email address here.</w:t>
      </w:r>
    </w:p>
    <w:p w14:paraId="10544B93" w14:textId="77777777" w:rsidR="003E0811" w:rsidRPr="00F05CA9" w:rsidRDefault="003E0811" w:rsidP="003E0811">
      <w:pPr>
        <w:pStyle w:val="VITA"/>
        <w:rPr>
          <w:rFonts w:ascii="Times New Roman" w:hAnsi="Times New Roman"/>
          <w:kern w:val="0"/>
          <w:sz w:val="18"/>
        </w:rPr>
      </w:pPr>
    </w:p>
    <w:p w14:paraId="0CE3F9E2" w14:textId="77777777" w:rsidR="003E0811" w:rsidRPr="00F05CA9" w:rsidRDefault="003E0811" w:rsidP="003E0811">
      <w:pPr>
        <w:pStyle w:val="VITA"/>
        <w:rPr>
          <w:rFonts w:ascii="Times New Roman" w:hAnsi="Times New Roman"/>
          <w:kern w:val="0"/>
          <w:sz w:val="18"/>
        </w:rPr>
      </w:pPr>
      <w:r w:rsidRPr="00F05CA9">
        <w:rPr>
          <w:rFonts w:ascii="Times New Roman" w:hAnsi="Times New Roman"/>
          <w:b/>
          <w:kern w:val="0"/>
          <w:sz w:val="18"/>
        </w:rPr>
        <w:t>Third Author</w:t>
      </w:r>
      <w:r w:rsidRPr="00F05CA9">
        <w:rPr>
          <w:rFonts w:ascii="Times New Roman" w:hAnsi="Times New Roman"/>
          <w:kern w:val="0"/>
          <w:sz w:val="18"/>
        </w:rPr>
        <w:t xml:space="preserve"> is a member of the IEEE and the IEEE Computer Society. Do not specify email address here.</w:t>
      </w:r>
    </w:p>
    <w:p w14:paraId="20F5FE6A" w14:textId="77777777" w:rsidR="003E0811" w:rsidRPr="00F05CA9" w:rsidRDefault="003E0811" w:rsidP="003E0811">
      <w:pPr>
        <w:autoSpaceDE w:val="0"/>
        <w:autoSpaceDN w:val="0"/>
        <w:adjustRightInd w:val="0"/>
        <w:outlineLvl w:val="0"/>
        <w:rPr>
          <w:rFonts w:eastAsia="Times New Roman"/>
          <w:sz w:val="18"/>
        </w:rPr>
      </w:pPr>
      <w:r w:rsidRPr="00F05CA9">
        <w:rPr>
          <w:rFonts w:eastAsia="Times New Roman"/>
          <w:sz w:val="18"/>
        </w:rPr>
        <w:t>It should be 9-point times new roman fully justified.</w:t>
      </w:r>
    </w:p>
    <w:p w14:paraId="182DDB89" w14:textId="77777777" w:rsidR="003E0811" w:rsidRPr="00C10A38" w:rsidRDefault="003E0811" w:rsidP="003E0811">
      <w:pPr>
        <w:pStyle w:val="Text"/>
        <w:spacing w:line="240" w:lineRule="auto"/>
        <w:ind w:firstLine="0"/>
        <w:rPr>
          <w:color w:val="C00000"/>
          <w:sz w:val="18"/>
          <w:szCs w:val="18"/>
        </w:rPr>
      </w:pPr>
      <w:r w:rsidRPr="00C10A38">
        <w:rPr>
          <w:bCs/>
          <w:color w:val="C00000"/>
          <w:sz w:val="18"/>
          <w:szCs w:val="18"/>
        </w:rPr>
        <w:t>[Times New Roman 9,</w:t>
      </w:r>
      <w:r w:rsidRPr="00C10A38">
        <w:rPr>
          <w:color w:val="C00000"/>
          <w:sz w:val="18"/>
          <w:szCs w:val="18"/>
        </w:rPr>
        <w:t xml:space="preserve"> </w:t>
      </w:r>
      <w:r w:rsidRPr="00C10A38">
        <w:rPr>
          <w:bCs/>
          <w:color w:val="C00000"/>
          <w:sz w:val="18"/>
          <w:szCs w:val="18"/>
        </w:rPr>
        <w:t>Justify]</w:t>
      </w:r>
    </w:p>
    <w:sectPr w:rsidR="003E0811" w:rsidRPr="00C10A38" w:rsidSect="00997ADC">
      <w:headerReference w:type="even" r:id="rId14"/>
      <w:footnotePr>
        <w:numRestart w:val="eachPage"/>
      </w:footnotePr>
      <w:type w:val="continuous"/>
      <w:pgSz w:w="12240" w:h="15840" w:code="1"/>
      <w:pgMar w:top="1429" w:right="1429" w:bottom="1429" w:left="1429" w:header="1145" w:footer="607" w:gutter="0"/>
      <w:cols w:space="46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258CA" w14:textId="77777777" w:rsidR="00E16D6A" w:rsidRDefault="00E16D6A">
      <w:r>
        <w:separator/>
      </w:r>
    </w:p>
  </w:endnote>
  <w:endnote w:type="continuationSeparator" w:id="0">
    <w:p w14:paraId="08F84B8F" w14:textId="77777777" w:rsidR="00E16D6A" w:rsidRDefault="00E1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BD97" w14:textId="393FBAF2" w:rsidR="00D5200C" w:rsidRPr="00873D4A" w:rsidRDefault="00991273" w:rsidP="00873D4A">
    <w:pPr>
      <w:pStyle w:val="Footer"/>
    </w:pPr>
    <w:r w:rsidRPr="00873D4A">
      <w:fldChar w:fldCharType="begin"/>
    </w:r>
    <w:r w:rsidRPr="00873D4A">
      <w:instrText xml:space="preserve"> PAGE   \* MERGEFORMAT </w:instrText>
    </w:r>
    <w:r w:rsidRPr="00873D4A">
      <w:fldChar w:fldCharType="separate"/>
    </w:r>
    <w:r w:rsidRPr="00873D4A">
      <w:rPr>
        <w:noProof/>
      </w:rPr>
      <w:t>2</w:t>
    </w:r>
    <w:r w:rsidRPr="00873D4A">
      <w:rPr>
        <w:noProof/>
      </w:rPr>
      <w:fldChar w:fldCharType="end"/>
    </w:r>
    <w:r w:rsidRPr="00873D4A">
      <w:rPr>
        <w:noProof/>
      </w:rPr>
      <w:t xml:space="preserve">                                            </w:t>
    </w:r>
    <w:r w:rsidR="00A31B74" w:rsidRPr="00873D4A">
      <w:rPr>
        <w:noProof/>
        <w:lang w:val="en-IN"/>
      </w:rPr>
      <w:t xml:space="preserve">   </w:t>
    </w:r>
    <w:r w:rsidR="00873D4A">
      <w:rPr>
        <w:noProof/>
        <w:lang w:val="en-IN"/>
      </w:rPr>
      <w:t xml:space="preserve">         </w:t>
    </w:r>
    <w:r w:rsidR="00A31B74" w:rsidRPr="00873D4A">
      <w:rPr>
        <w:noProof/>
        <w:lang w:val="en-IN"/>
      </w:rPr>
      <w:t xml:space="preserve">      </w:t>
    </w:r>
    <w:r w:rsidRPr="00873D4A">
      <w:rPr>
        <w:noProof/>
      </w:rPr>
      <w:t xml:space="preserve"> </w:t>
    </w:r>
    <w:r w:rsidR="003F3CDD" w:rsidRPr="003F3CDD">
      <w:rPr>
        <w:noProof/>
      </w:rPr>
      <w:t>https://jagpublications.in/journals/ijltrn/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F6B7" w14:textId="03BC7C3F" w:rsidR="00D5200C" w:rsidRPr="00183C3A" w:rsidRDefault="00991273" w:rsidP="00AB3126">
    <w:pPr>
      <w:pStyle w:val="Footer"/>
      <w:jc w:val="left"/>
      <w:rPr>
        <w:sz w:val="24"/>
        <w:szCs w:val="24"/>
      </w:rPr>
    </w:pPr>
    <w:r>
      <w:fldChar w:fldCharType="begin"/>
    </w:r>
    <w:r>
      <w:instrText xml:space="preserve"> PAGE   \* MERGEFORMAT </w:instrText>
    </w:r>
    <w:r>
      <w:fldChar w:fldCharType="separate"/>
    </w:r>
    <w:r>
      <w:rPr>
        <w:noProof/>
      </w:rPr>
      <w:t>2</w:t>
    </w:r>
    <w:r>
      <w:rPr>
        <w:noProof/>
      </w:rPr>
      <w:fldChar w:fldCharType="end"/>
    </w:r>
    <w:r>
      <w:rPr>
        <w:noProof/>
      </w:rPr>
      <w:t xml:space="preserve">                                            </w:t>
    </w:r>
    <w:r w:rsidR="00873D4A">
      <w:rPr>
        <w:noProof/>
        <w:lang w:val="en-IN"/>
      </w:rPr>
      <w:t xml:space="preserve"> </w:t>
    </w:r>
    <w:r>
      <w:rPr>
        <w:noProof/>
      </w:rPr>
      <w:t xml:space="preserve">            </w:t>
    </w:r>
    <w:r w:rsidR="00A31B74">
      <w:rPr>
        <w:noProof/>
        <w:lang w:val="en-IN"/>
      </w:rPr>
      <w:t xml:space="preserve">   </w:t>
    </w:r>
    <w:r>
      <w:rPr>
        <w:noProof/>
      </w:rPr>
      <w:t xml:space="preserve">    </w:t>
    </w:r>
    <w:r w:rsidR="003F3CDD" w:rsidRPr="003F3CDD">
      <w:rPr>
        <w:noProof/>
      </w:rPr>
      <w:t>https://jagpublications.in/journals/ijltrn/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32D5" w14:textId="77777777" w:rsidR="00820067" w:rsidRDefault="00734C4B" w:rsidP="00820067">
    <w:pPr>
      <w:pStyle w:val="Footer"/>
      <w:jc w:val="right"/>
      <w:rPr>
        <w:noProof/>
      </w:rPr>
    </w:pPr>
    <w:r>
      <w:rPr>
        <w:noProof/>
      </w:rPr>
      <w:t>IJISET</w:t>
    </w:r>
  </w:p>
  <w:p w14:paraId="6BEEE40D" w14:textId="77777777" w:rsidR="00D5200C" w:rsidRDefault="00734C4B" w:rsidP="00820067">
    <w:pPr>
      <w:pStyle w:val="Footer"/>
      <w:jc w:val="right"/>
    </w:pPr>
    <w:r>
      <w:rPr>
        <w:noProof/>
      </w:rPr>
      <w:t>www.ijiset.com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C3BB3" w14:textId="77777777" w:rsidR="00E16D6A" w:rsidRDefault="00E16D6A">
      <w:r>
        <w:separator/>
      </w:r>
    </w:p>
  </w:footnote>
  <w:footnote w:type="continuationSeparator" w:id="0">
    <w:p w14:paraId="2C1CD8E8" w14:textId="77777777" w:rsidR="00E16D6A" w:rsidRDefault="00E16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1B75" w14:textId="77777777" w:rsidR="00105940" w:rsidRPr="004C2A83" w:rsidRDefault="00105940" w:rsidP="000B280E">
    <w:pPr>
      <w:pStyle w:val="Header"/>
      <w:framePr w:wrap="around" w:vAnchor="text" w:hAnchor="margin" w:xAlign="right" w:y="1"/>
      <w:rPr>
        <w:rStyle w:val="PageNumber"/>
        <w:color w:val="17365D"/>
        <w:sz w:val="16"/>
        <w:szCs w:val="16"/>
      </w:rPr>
    </w:pPr>
    <w:r w:rsidRPr="004C2A83">
      <w:rPr>
        <w:rStyle w:val="PageNumber"/>
        <w:color w:val="17365D"/>
        <w:sz w:val="16"/>
        <w:szCs w:val="16"/>
      </w:rPr>
      <w:fldChar w:fldCharType="begin"/>
    </w:r>
    <w:r w:rsidRPr="004C2A83">
      <w:rPr>
        <w:rStyle w:val="PageNumber"/>
        <w:color w:val="17365D"/>
        <w:sz w:val="16"/>
        <w:szCs w:val="16"/>
      </w:rPr>
      <w:instrText xml:space="preserve">PAGE  </w:instrText>
    </w:r>
    <w:r w:rsidRPr="004C2A83">
      <w:rPr>
        <w:rStyle w:val="PageNumber"/>
        <w:color w:val="17365D"/>
        <w:sz w:val="16"/>
        <w:szCs w:val="16"/>
      </w:rPr>
      <w:fldChar w:fldCharType="separate"/>
    </w:r>
    <w:r w:rsidR="00067ACA">
      <w:rPr>
        <w:rStyle w:val="PageNumber"/>
        <w:noProof/>
        <w:color w:val="17365D"/>
        <w:sz w:val="16"/>
        <w:szCs w:val="16"/>
      </w:rPr>
      <w:t>2</w:t>
    </w:r>
    <w:r w:rsidRPr="004C2A83">
      <w:rPr>
        <w:rStyle w:val="PageNumber"/>
        <w:color w:val="17365D"/>
        <w:sz w:val="16"/>
        <w:szCs w:val="16"/>
      </w:rPr>
      <w:fldChar w:fldCharType="end"/>
    </w:r>
  </w:p>
  <w:p w14:paraId="76272773" w14:textId="77777777" w:rsidR="00D5200C" w:rsidRPr="004C2A83" w:rsidRDefault="00D5200C" w:rsidP="00067ACA">
    <w:pPr>
      <w:ind w:right="360"/>
      <w:rPr>
        <w:rFonts w:eastAsia="Batang"/>
        <w:color w:val="17365D"/>
        <w:sz w:val="16"/>
        <w:szCs w:val="16"/>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D97E" w14:textId="0CE0C2D2" w:rsidR="007A5E90" w:rsidRPr="00100434" w:rsidRDefault="00197469" w:rsidP="003F3CDD">
    <w:pPr>
      <w:spacing w:line="360" w:lineRule="auto"/>
      <w:ind w:right="15"/>
      <w:jc w:val="right"/>
      <w:rPr>
        <w:color w:val="17365D"/>
        <w:sz w:val="16"/>
        <w:szCs w:val="16"/>
      </w:rPr>
    </w:pPr>
    <w:r>
      <w:rPr>
        <w:color w:val="17365D"/>
        <w:sz w:val="16"/>
        <w:szCs w:val="16"/>
      </w:rPr>
      <w:t xml:space="preserve">        </w:t>
    </w:r>
    <w:r w:rsidR="003F3CDD" w:rsidRPr="003F3CDD">
      <w:rPr>
        <w:color w:val="17365D"/>
        <w:sz w:val="16"/>
        <w:szCs w:val="16"/>
      </w:rPr>
      <w:t>IJLTRN</w:t>
    </w:r>
    <w:r w:rsidR="00896008" w:rsidRPr="00991273">
      <w:rPr>
        <w:sz w:val="16"/>
        <w:szCs w:val="16"/>
      </w:rPr>
      <w:t>-</w:t>
    </w:r>
    <w:r w:rsidR="009727D7" w:rsidRPr="009727D7">
      <w:rPr>
        <w:sz w:val="16"/>
        <w:szCs w:val="16"/>
      </w:rPr>
      <w:t>International Journal of Long-Term and Rehabilitation Nursing</w:t>
    </w:r>
  </w:p>
  <w:p w14:paraId="5BB2574B" w14:textId="270D6B0F" w:rsidR="00896008" w:rsidRPr="00991273" w:rsidRDefault="00197469" w:rsidP="000205F7">
    <w:pPr>
      <w:spacing w:line="360" w:lineRule="auto"/>
      <w:ind w:right="15"/>
      <w:jc w:val="right"/>
      <w:rPr>
        <w:b/>
        <w:sz w:val="16"/>
        <w:szCs w:val="16"/>
        <w:lang w:val="en-IN" w:eastAsia="en-IN"/>
      </w:rPr>
    </w:pPr>
    <w:r w:rsidRPr="00991273">
      <w:rPr>
        <w:b/>
        <w:bCs/>
        <w:sz w:val="16"/>
        <w:szCs w:val="16"/>
        <w:lang w:val="en-IN" w:eastAsia="en-IN"/>
      </w:rPr>
      <w:t xml:space="preserve">Volume X, Issue X </w:t>
    </w:r>
    <w:r w:rsidRPr="00991273">
      <w:rPr>
        <w:rFonts w:eastAsia="Batang"/>
        <w:b/>
        <w:sz w:val="16"/>
        <w:szCs w:val="16"/>
        <w:lang w:val="en-IN" w:eastAsia="ko-KR"/>
      </w:rPr>
      <w:t>| Month-202</w:t>
    </w:r>
    <w:r w:rsidR="008C04BD">
      <w:rPr>
        <w:rFonts w:eastAsia="Batang"/>
        <w:b/>
        <w:sz w:val="16"/>
        <w:szCs w:val="16"/>
        <w:lang w:val="en-IN" w:eastAsia="ko-KR"/>
      </w:rPr>
      <w:t>5</w:t>
    </w:r>
  </w:p>
  <w:p w14:paraId="63CBC69D" w14:textId="77777777" w:rsidR="002A6717" w:rsidRPr="00991273" w:rsidRDefault="00197469" w:rsidP="00197469">
    <w:pPr>
      <w:tabs>
        <w:tab w:val="center" w:pos="4252"/>
        <w:tab w:val="right" w:pos="8504"/>
      </w:tabs>
      <w:snapToGrid w:val="0"/>
      <w:spacing w:line="360" w:lineRule="auto"/>
      <w:jc w:val="right"/>
      <w:rPr>
        <w:sz w:val="16"/>
        <w:szCs w:val="16"/>
        <w:lang w:eastAsia="en-IN"/>
      </w:rPr>
    </w:pPr>
    <w:r w:rsidRPr="00991273">
      <w:rPr>
        <w:b/>
        <w:bCs/>
        <w:sz w:val="16"/>
        <w:szCs w:val="16"/>
        <w:lang w:val="en-IN" w:eastAsia="en-IN"/>
      </w:rPr>
      <w:t>ISSN (Online) xxxx – xxxx</w:t>
    </w:r>
    <w:r w:rsidR="00896008" w:rsidRPr="00991273">
      <w:rPr>
        <w:sz w:val="16"/>
        <w:szCs w:val="16"/>
        <w:lang w:eastAsia="en-I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28BD" w14:textId="77777777" w:rsidR="00105940" w:rsidRPr="004C2A83" w:rsidRDefault="00105940" w:rsidP="009D6945">
    <w:pPr>
      <w:pStyle w:val="Header"/>
      <w:framePr w:wrap="auto" w:vAnchor="text" w:hAnchor="margin" w:xAlign="outside" w:y="1"/>
      <w:ind w:left="800"/>
      <w:rPr>
        <w:rStyle w:val="PageNumber"/>
        <w:color w:val="17365D"/>
        <w:sz w:val="16"/>
        <w:szCs w:val="16"/>
      </w:rPr>
    </w:pPr>
    <w:r w:rsidRPr="004C2A83">
      <w:rPr>
        <w:rStyle w:val="PageNumber"/>
        <w:color w:val="17365D"/>
        <w:sz w:val="16"/>
        <w:szCs w:val="16"/>
      </w:rPr>
      <w:fldChar w:fldCharType="begin"/>
    </w:r>
    <w:r w:rsidRPr="004C2A83">
      <w:rPr>
        <w:rStyle w:val="PageNumber"/>
        <w:color w:val="17365D"/>
        <w:sz w:val="16"/>
        <w:szCs w:val="16"/>
      </w:rPr>
      <w:instrText xml:space="preserve">PAGE  </w:instrText>
    </w:r>
    <w:r w:rsidRPr="004C2A83">
      <w:rPr>
        <w:rStyle w:val="PageNumber"/>
        <w:color w:val="17365D"/>
        <w:sz w:val="16"/>
        <w:szCs w:val="16"/>
      </w:rPr>
      <w:fldChar w:fldCharType="separate"/>
    </w:r>
    <w:r w:rsidR="00067ACA">
      <w:rPr>
        <w:rStyle w:val="PageNumber"/>
        <w:noProof/>
        <w:color w:val="17365D"/>
        <w:sz w:val="16"/>
        <w:szCs w:val="16"/>
      </w:rPr>
      <w:t>1</w:t>
    </w:r>
    <w:r w:rsidRPr="004C2A83">
      <w:rPr>
        <w:rStyle w:val="PageNumber"/>
        <w:color w:val="17365D"/>
        <w:sz w:val="16"/>
        <w:szCs w:val="16"/>
      </w:rPr>
      <w:fldChar w:fldCharType="end"/>
    </w:r>
  </w:p>
  <w:p w14:paraId="474A9D92" w14:textId="77777777" w:rsidR="005B301C" w:rsidRPr="004C2A83" w:rsidRDefault="005B301C" w:rsidP="00067ACA">
    <w:pPr>
      <w:pStyle w:val="Header"/>
      <w:rPr>
        <w:rFonts w:eastAsia="Batang"/>
        <w:color w:val="17365D"/>
        <w:sz w:val="16"/>
        <w:szCs w:val="16"/>
        <w:lang w:eastAsia="ko-K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1635" w14:textId="77777777" w:rsidR="00067ACA" w:rsidRPr="00991273" w:rsidRDefault="00183C3A" w:rsidP="00183C3A">
    <w:pPr>
      <w:ind w:right="360"/>
      <w:jc w:val="center"/>
      <w:rPr>
        <w:rFonts w:eastAsia="Batang"/>
        <w:b/>
        <w:bCs/>
        <w:lang w:eastAsia="ko-KR"/>
      </w:rPr>
    </w:pPr>
    <w:r w:rsidRPr="00991273">
      <w:rPr>
        <w:rFonts w:eastAsia="Batang"/>
        <w:b/>
        <w:bCs/>
        <w:lang w:eastAsia="ko-KR"/>
      </w:rPr>
      <w:t>Research Paper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1750B710"/>
    <w:lvl w:ilvl="0">
      <w:numFmt w:val="decimal"/>
      <w:pStyle w:val="itemize"/>
      <w:lvlText w:val="*"/>
      <w:lvlJc w:val="left"/>
      <w:rPr>
        <w:rFonts w:cs="Times New Roman"/>
      </w:rPr>
    </w:lvl>
  </w:abstractNum>
  <w:abstractNum w:abstractNumId="2" w15:restartNumberingAfterBreak="0">
    <w:nsid w:val="03EF0512"/>
    <w:multiLevelType w:val="hybridMultilevel"/>
    <w:tmpl w:val="54F0F9B4"/>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3" w15:restartNumberingAfterBreak="0">
    <w:nsid w:val="30F147E8"/>
    <w:multiLevelType w:val="multilevel"/>
    <w:tmpl w:val="CBEA4D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B27904"/>
    <w:multiLevelType w:val="hybridMultilevel"/>
    <w:tmpl w:val="BB843578"/>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6" w15:restartNumberingAfterBreak="0">
    <w:nsid w:val="45F51B64"/>
    <w:multiLevelType w:val="multilevel"/>
    <w:tmpl w:val="DB9807A6"/>
    <w:lvl w:ilvl="0">
      <w:start w:val="1"/>
      <w:numFmt w:val="decimal"/>
      <w:suff w:val="nothing"/>
      <w:lvlText w:val="%1."/>
      <w:lvlJc w:val="left"/>
      <w:pPr>
        <w:ind w:left="360" w:firstLine="0"/>
      </w:pPr>
      <w:rPr>
        <w:rFonts w:hint="default"/>
        <w:b/>
      </w:rPr>
    </w:lvl>
    <w:lvl w:ilvl="1">
      <w:start w:val="1"/>
      <w:numFmt w:val="decimal"/>
      <w:isLgl/>
      <w:suff w:val="nothing"/>
      <w:lvlText w:val="%1.%2"/>
      <w:lvlJc w:val="left"/>
      <w:pPr>
        <w:ind w:left="720" w:hanging="360"/>
      </w:pPr>
      <w:rPr>
        <w:rFonts w:hint="default"/>
      </w:rPr>
    </w:lvl>
    <w:lvl w:ilvl="2">
      <w:start w:val="1"/>
      <w:numFmt w:val="decimal"/>
      <w:isLgl/>
      <w:suff w:val="nothing"/>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4F17AC4"/>
    <w:multiLevelType w:val="hybridMultilevel"/>
    <w:tmpl w:val="062C2B2E"/>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8" w15:restartNumberingAfterBreak="0">
    <w:nsid w:val="559F74D7"/>
    <w:multiLevelType w:val="hybridMultilevel"/>
    <w:tmpl w:val="4DAAFD2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75C0D"/>
    <w:multiLevelType w:val="singleLevel"/>
    <w:tmpl w:val="D838826C"/>
    <w:lvl w:ilvl="0">
      <w:start w:val="1"/>
      <w:numFmt w:val="decimal"/>
      <w:pStyle w:val="Reference"/>
      <w:lvlText w:val="[%1]"/>
      <w:lvlJc w:val="left"/>
      <w:pPr>
        <w:tabs>
          <w:tab w:val="num" w:pos="360"/>
        </w:tabs>
        <w:ind w:left="360" w:hanging="360"/>
      </w:pPr>
      <w:rPr>
        <w:rFonts w:cs="Times New Roman"/>
      </w:rPr>
    </w:lvl>
  </w:abstractNum>
  <w:abstractNum w:abstractNumId="10" w15:restartNumberingAfterBreak="0">
    <w:nsid w:val="681F46CD"/>
    <w:multiLevelType w:val="multilevel"/>
    <w:tmpl w:val="B06CA9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B87DBF"/>
    <w:multiLevelType w:val="hybridMultilevel"/>
    <w:tmpl w:val="B232B5BE"/>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num w:numId="1" w16cid:durableId="2118715027">
    <w:abstractNumId w:val="0"/>
  </w:num>
  <w:num w:numId="2" w16cid:durableId="1930773033">
    <w:abstractNumId w:val="9"/>
  </w:num>
  <w:num w:numId="3" w16cid:durableId="1637030922">
    <w:abstractNumId w:val="1"/>
    <w:lvlOverride w:ilvl="0">
      <w:lvl w:ilvl="0">
        <w:start w:val="1"/>
        <w:numFmt w:val="bullet"/>
        <w:pStyle w:val="itemize"/>
        <w:lvlText w:val=""/>
        <w:legacy w:legacy="1" w:legacySpace="0" w:legacyIndent="288"/>
        <w:lvlJc w:val="left"/>
        <w:pPr>
          <w:ind w:left="288" w:hanging="288"/>
        </w:pPr>
        <w:rPr>
          <w:rFonts w:ascii="Symbol" w:hAnsi="Symbol" w:hint="default"/>
        </w:rPr>
      </w:lvl>
    </w:lvlOverride>
  </w:num>
  <w:num w:numId="4" w16cid:durableId="1935242109">
    <w:abstractNumId w:val="5"/>
  </w:num>
  <w:num w:numId="5" w16cid:durableId="1249197142">
    <w:abstractNumId w:val="7"/>
  </w:num>
  <w:num w:numId="6" w16cid:durableId="5327591">
    <w:abstractNumId w:val="2"/>
  </w:num>
  <w:num w:numId="7" w16cid:durableId="879442639">
    <w:abstractNumId w:val="11"/>
  </w:num>
  <w:num w:numId="8" w16cid:durableId="1740789854">
    <w:abstractNumId w:val="4"/>
  </w:num>
  <w:num w:numId="9" w16cid:durableId="1773433783">
    <w:abstractNumId w:val="6"/>
  </w:num>
  <w:num w:numId="10" w16cid:durableId="1964530265">
    <w:abstractNumId w:val="3"/>
  </w:num>
  <w:num w:numId="11" w16cid:durableId="1251307235">
    <w:abstractNumId w:val="8"/>
  </w:num>
  <w:num w:numId="12" w16cid:durableId="1270431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0"/>
  <w:displayHorizontalDrawingGridEvery w:val="0"/>
  <w:displayVerticalDrawingGridEvery w:val="0"/>
  <w:doNotShadeFormData/>
  <w:characterSpacingControl w:val="doNotCompress"/>
  <w:savePreviewPicture/>
  <w:hdrShapeDefaults>
    <o:shapedefaults v:ext="edit" spidmax="2050"/>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15"/>
    <w:rsid w:val="00011189"/>
    <w:rsid w:val="00012216"/>
    <w:rsid w:val="00014201"/>
    <w:rsid w:val="000171A0"/>
    <w:rsid w:val="00017316"/>
    <w:rsid w:val="000205F7"/>
    <w:rsid w:val="00021039"/>
    <w:rsid w:val="000244A1"/>
    <w:rsid w:val="00024B38"/>
    <w:rsid w:val="00027C65"/>
    <w:rsid w:val="00040963"/>
    <w:rsid w:val="00041F5C"/>
    <w:rsid w:val="000532A4"/>
    <w:rsid w:val="0005454F"/>
    <w:rsid w:val="00055F21"/>
    <w:rsid w:val="00061CA7"/>
    <w:rsid w:val="00062B0C"/>
    <w:rsid w:val="000670F4"/>
    <w:rsid w:val="00067100"/>
    <w:rsid w:val="00067ACA"/>
    <w:rsid w:val="00071E1A"/>
    <w:rsid w:val="000746C9"/>
    <w:rsid w:val="00075E71"/>
    <w:rsid w:val="0007666E"/>
    <w:rsid w:val="000935D8"/>
    <w:rsid w:val="00095DF9"/>
    <w:rsid w:val="000A37E4"/>
    <w:rsid w:val="000B280E"/>
    <w:rsid w:val="000C32C9"/>
    <w:rsid w:val="000C6852"/>
    <w:rsid w:val="000E4D1B"/>
    <w:rsid w:val="000E6B68"/>
    <w:rsid w:val="00100434"/>
    <w:rsid w:val="00103E2E"/>
    <w:rsid w:val="00105940"/>
    <w:rsid w:val="0011112A"/>
    <w:rsid w:val="00111775"/>
    <w:rsid w:val="00112D68"/>
    <w:rsid w:val="00112FB5"/>
    <w:rsid w:val="00114BED"/>
    <w:rsid w:val="00124A5C"/>
    <w:rsid w:val="001303E0"/>
    <w:rsid w:val="00132073"/>
    <w:rsid w:val="001369F3"/>
    <w:rsid w:val="001471C3"/>
    <w:rsid w:val="00151ACA"/>
    <w:rsid w:val="00151EC4"/>
    <w:rsid w:val="00160C2D"/>
    <w:rsid w:val="00162034"/>
    <w:rsid w:val="00163C0F"/>
    <w:rsid w:val="00174F6C"/>
    <w:rsid w:val="00180E3E"/>
    <w:rsid w:val="00183C3A"/>
    <w:rsid w:val="00184193"/>
    <w:rsid w:val="00184FEF"/>
    <w:rsid w:val="0019366D"/>
    <w:rsid w:val="00193D35"/>
    <w:rsid w:val="00196104"/>
    <w:rsid w:val="00197469"/>
    <w:rsid w:val="001A19B4"/>
    <w:rsid w:val="001A306E"/>
    <w:rsid w:val="001A36B4"/>
    <w:rsid w:val="001A5C13"/>
    <w:rsid w:val="001A6E70"/>
    <w:rsid w:val="001C5369"/>
    <w:rsid w:val="001D085A"/>
    <w:rsid w:val="001D6457"/>
    <w:rsid w:val="001D6CE3"/>
    <w:rsid w:val="001E6C63"/>
    <w:rsid w:val="001E6E08"/>
    <w:rsid w:val="001F001E"/>
    <w:rsid w:val="001F0FAF"/>
    <w:rsid w:val="001F53B0"/>
    <w:rsid w:val="001F6944"/>
    <w:rsid w:val="002053F5"/>
    <w:rsid w:val="00215AB8"/>
    <w:rsid w:val="00235B97"/>
    <w:rsid w:val="0024057C"/>
    <w:rsid w:val="002421EA"/>
    <w:rsid w:val="0025204D"/>
    <w:rsid w:val="002542C4"/>
    <w:rsid w:val="00261199"/>
    <w:rsid w:val="002649DA"/>
    <w:rsid w:val="00270F71"/>
    <w:rsid w:val="00273F2A"/>
    <w:rsid w:val="002768C4"/>
    <w:rsid w:val="00276BA2"/>
    <w:rsid w:val="00280F62"/>
    <w:rsid w:val="00291B4B"/>
    <w:rsid w:val="00292C98"/>
    <w:rsid w:val="00293109"/>
    <w:rsid w:val="00294125"/>
    <w:rsid w:val="00295213"/>
    <w:rsid w:val="002A3400"/>
    <w:rsid w:val="002A3F5C"/>
    <w:rsid w:val="002A6717"/>
    <w:rsid w:val="002B4B9E"/>
    <w:rsid w:val="002B548B"/>
    <w:rsid w:val="002B626A"/>
    <w:rsid w:val="002C2291"/>
    <w:rsid w:val="002C26C5"/>
    <w:rsid w:val="002C34FB"/>
    <w:rsid w:val="002D706A"/>
    <w:rsid w:val="002D7CCC"/>
    <w:rsid w:val="002E338F"/>
    <w:rsid w:val="002E4E7E"/>
    <w:rsid w:val="002E6F70"/>
    <w:rsid w:val="00302C45"/>
    <w:rsid w:val="003059BF"/>
    <w:rsid w:val="00305FAB"/>
    <w:rsid w:val="0030609E"/>
    <w:rsid w:val="00306C56"/>
    <w:rsid w:val="003126F5"/>
    <w:rsid w:val="00316631"/>
    <w:rsid w:val="00317BD5"/>
    <w:rsid w:val="00317FA5"/>
    <w:rsid w:val="00321DFC"/>
    <w:rsid w:val="003244B0"/>
    <w:rsid w:val="00324F19"/>
    <w:rsid w:val="0033488E"/>
    <w:rsid w:val="00341549"/>
    <w:rsid w:val="003425EC"/>
    <w:rsid w:val="0034370E"/>
    <w:rsid w:val="003470A0"/>
    <w:rsid w:val="00347171"/>
    <w:rsid w:val="00347F64"/>
    <w:rsid w:val="003505C2"/>
    <w:rsid w:val="003508EE"/>
    <w:rsid w:val="00350B2E"/>
    <w:rsid w:val="003536F6"/>
    <w:rsid w:val="003572FF"/>
    <w:rsid w:val="003626FC"/>
    <w:rsid w:val="003641DA"/>
    <w:rsid w:val="00365D96"/>
    <w:rsid w:val="00375A88"/>
    <w:rsid w:val="00376BE2"/>
    <w:rsid w:val="00377234"/>
    <w:rsid w:val="00387D12"/>
    <w:rsid w:val="0039105A"/>
    <w:rsid w:val="00392672"/>
    <w:rsid w:val="00395AEF"/>
    <w:rsid w:val="003B6AB4"/>
    <w:rsid w:val="003C38B7"/>
    <w:rsid w:val="003D2DAD"/>
    <w:rsid w:val="003D521F"/>
    <w:rsid w:val="003D56B4"/>
    <w:rsid w:val="003D6F70"/>
    <w:rsid w:val="003D76E4"/>
    <w:rsid w:val="003E0811"/>
    <w:rsid w:val="003E41EE"/>
    <w:rsid w:val="003E7582"/>
    <w:rsid w:val="003E7CF7"/>
    <w:rsid w:val="003F2728"/>
    <w:rsid w:val="003F3CDD"/>
    <w:rsid w:val="003F4B59"/>
    <w:rsid w:val="003F708F"/>
    <w:rsid w:val="0040328D"/>
    <w:rsid w:val="00405A17"/>
    <w:rsid w:val="00411625"/>
    <w:rsid w:val="00413EC1"/>
    <w:rsid w:val="00420FCA"/>
    <w:rsid w:val="00427E37"/>
    <w:rsid w:val="00432094"/>
    <w:rsid w:val="00432A1A"/>
    <w:rsid w:val="0043745E"/>
    <w:rsid w:val="0043794D"/>
    <w:rsid w:val="0044102D"/>
    <w:rsid w:val="0044421F"/>
    <w:rsid w:val="00452D55"/>
    <w:rsid w:val="00454946"/>
    <w:rsid w:val="00457927"/>
    <w:rsid w:val="0046786A"/>
    <w:rsid w:val="00477AD3"/>
    <w:rsid w:val="004812E1"/>
    <w:rsid w:val="00485170"/>
    <w:rsid w:val="004951C0"/>
    <w:rsid w:val="0049550E"/>
    <w:rsid w:val="004A0716"/>
    <w:rsid w:val="004A1153"/>
    <w:rsid w:val="004A2658"/>
    <w:rsid w:val="004A35A0"/>
    <w:rsid w:val="004A47AB"/>
    <w:rsid w:val="004A7BED"/>
    <w:rsid w:val="004B3206"/>
    <w:rsid w:val="004B67EE"/>
    <w:rsid w:val="004B74F8"/>
    <w:rsid w:val="004C0ECF"/>
    <w:rsid w:val="004C1177"/>
    <w:rsid w:val="004C2A83"/>
    <w:rsid w:val="004C56B1"/>
    <w:rsid w:val="004D2089"/>
    <w:rsid w:val="004D2EB3"/>
    <w:rsid w:val="004D6A4F"/>
    <w:rsid w:val="004E0AE2"/>
    <w:rsid w:val="004E3799"/>
    <w:rsid w:val="004E6BD6"/>
    <w:rsid w:val="004F0705"/>
    <w:rsid w:val="004F1F5D"/>
    <w:rsid w:val="004F2E23"/>
    <w:rsid w:val="004F4907"/>
    <w:rsid w:val="004F4BC9"/>
    <w:rsid w:val="004F7729"/>
    <w:rsid w:val="0051294E"/>
    <w:rsid w:val="00512D55"/>
    <w:rsid w:val="005147E0"/>
    <w:rsid w:val="005151D4"/>
    <w:rsid w:val="00520245"/>
    <w:rsid w:val="00522983"/>
    <w:rsid w:val="005237A6"/>
    <w:rsid w:val="00523FEA"/>
    <w:rsid w:val="00526142"/>
    <w:rsid w:val="0053331C"/>
    <w:rsid w:val="00535471"/>
    <w:rsid w:val="00540430"/>
    <w:rsid w:val="00551051"/>
    <w:rsid w:val="0056549D"/>
    <w:rsid w:val="00565844"/>
    <w:rsid w:val="00566CE1"/>
    <w:rsid w:val="00567D4C"/>
    <w:rsid w:val="005703DD"/>
    <w:rsid w:val="00570B28"/>
    <w:rsid w:val="00576EB4"/>
    <w:rsid w:val="0058031D"/>
    <w:rsid w:val="00585F0F"/>
    <w:rsid w:val="00587ED4"/>
    <w:rsid w:val="0059485D"/>
    <w:rsid w:val="005A28C8"/>
    <w:rsid w:val="005B2695"/>
    <w:rsid w:val="005B301C"/>
    <w:rsid w:val="005C1A5F"/>
    <w:rsid w:val="005E19F9"/>
    <w:rsid w:val="005E34AA"/>
    <w:rsid w:val="005E3A8A"/>
    <w:rsid w:val="005E4A6A"/>
    <w:rsid w:val="005F0D4D"/>
    <w:rsid w:val="005F1F2E"/>
    <w:rsid w:val="006146DA"/>
    <w:rsid w:val="0062048E"/>
    <w:rsid w:val="00621210"/>
    <w:rsid w:val="006263A3"/>
    <w:rsid w:val="006308C5"/>
    <w:rsid w:val="006368D9"/>
    <w:rsid w:val="00642152"/>
    <w:rsid w:val="006461F6"/>
    <w:rsid w:val="006517B2"/>
    <w:rsid w:val="00655CB1"/>
    <w:rsid w:val="00656783"/>
    <w:rsid w:val="00670962"/>
    <w:rsid w:val="00682345"/>
    <w:rsid w:val="006837A8"/>
    <w:rsid w:val="00686B1D"/>
    <w:rsid w:val="00687B3D"/>
    <w:rsid w:val="00691797"/>
    <w:rsid w:val="00692DE0"/>
    <w:rsid w:val="00693DEC"/>
    <w:rsid w:val="00695768"/>
    <w:rsid w:val="006A15F0"/>
    <w:rsid w:val="006A245B"/>
    <w:rsid w:val="006A2568"/>
    <w:rsid w:val="006C25AF"/>
    <w:rsid w:val="006C262C"/>
    <w:rsid w:val="006C65C4"/>
    <w:rsid w:val="006D6557"/>
    <w:rsid w:val="006E2682"/>
    <w:rsid w:val="006E410D"/>
    <w:rsid w:val="006E63EE"/>
    <w:rsid w:val="006F65C8"/>
    <w:rsid w:val="006F7F71"/>
    <w:rsid w:val="00701A92"/>
    <w:rsid w:val="007027DA"/>
    <w:rsid w:val="00710A6E"/>
    <w:rsid w:val="00713A60"/>
    <w:rsid w:val="00720189"/>
    <w:rsid w:val="00721B9E"/>
    <w:rsid w:val="00731BA7"/>
    <w:rsid w:val="00734C4B"/>
    <w:rsid w:val="00740054"/>
    <w:rsid w:val="00740912"/>
    <w:rsid w:val="007452E2"/>
    <w:rsid w:val="00747087"/>
    <w:rsid w:val="007552F2"/>
    <w:rsid w:val="0077127A"/>
    <w:rsid w:val="00776254"/>
    <w:rsid w:val="007840B7"/>
    <w:rsid w:val="00784503"/>
    <w:rsid w:val="0078713A"/>
    <w:rsid w:val="007929A2"/>
    <w:rsid w:val="00797144"/>
    <w:rsid w:val="007A5E90"/>
    <w:rsid w:val="007C5F46"/>
    <w:rsid w:val="007D0201"/>
    <w:rsid w:val="007D467A"/>
    <w:rsid w:val="007E2C9F"/>
    <w:rsid w:val="007E6155"/>
    <w:rsid w:val="007E6C04"/>
    <w:rsid w:val="007F0F56"/>
    <w:rsid w:val="007F59B6"/>
    <w:rsid w:val="008034D5"/>
    <w:rsid w:val="0080397A"/>
    <w:rsid w:val="00810AAA"/>
    <w:rsid w:val="00820067"/>
    <w:rsid w:val="0082230D"/>
    <w:rsid w:val="00824498"/>
    <w:rsid w:val="0082472A"/>
    <w:rsid w:val="0082755D"/>
    <w:rsid w:val="008302C3"/>
    <w:rsid w:val="008312ED"/>
    <w:rsid w:val="00831BD8"/>
    <w:rsid w:val="00840D19"/>
    <w:rsid w:val="00843495"/>
    <w:rsid w:val="00851B37"/>
    <w:rsid w:val="008541BD"/>
    <w:rsid w:val="0086218F"/>
    <w:rsid w:val="00870896"/>
    <w:rsid w:val="00872ADE"/>
    <w:rsid w:val="00873D4A"/>
    <w:rsid w:val="008763AD"/>
    <w:rsid w:val="00877816"/>
    <w:rsid w:val="00881DCB"/>
    <w:rsid w:val="0088398B"/>
    <w:rsid w:val="00887530"/>
    <w:rsid w:val="00890041"/>
    <w:rsid w:val="00891D69"/>
    <w:rsid w:val="00891DF9"/>
    <w:rsid w:val="00892198"/>
    <w:rsid w:val="008944A1"/>
    <w:rsid w:val="00896008"/>
    <w:rsid w:val="008B0349"/>
    <w:rsid w:val="008B5082"/>
    <w:rsid w:val="008B78BD"/>
    <w:rsid w:val="008C04BD"/>
    <w:rsid w:val="008C6B9C"/>
    <w:rsid w:val="008D3E15"/>
    <w:rsid w:val="008E06BE"/>
    <w:rsid w:val="008E55A3"/>
    <w:rsid w:val="008E7C57"/>
    <w:rsid w:val="008F2142"/>
    <w:rsid w:val="008F35A0"/>
    <w:rsid w:val="008F3CF6"/>
    <w:rsid w:val="008F6693"/>
    <w:rsid w:val="008F7BF8"/>
    <w:rsid w:val="00910634"/>
    <w:rsid w:val="00910E51"/>
    <w:rsid w:val="0091328B"/>
    <w:rsid w:val="009142CA"/>
    <w:rsid w:val="009213CA"/>
    <w:rsid w:val="00921AA3"/>
    <w:rsid w:val="00922CBB"/>
    <w:rsid w:val="00924448"/>
    <w:rsid w:val="009258F7"/>
    <w:rsid w:val="00932843"/>
    <w:rsid w:val="00934E2B"/>
    <w:rsid w:val="0094010D"/>
    <w:rsid w:val="00940B4F"/>
    <w:rsid w:val="00943CC5"/>
    <w:rsid w:val="0094409F"/>
    <w:rsid w:val="00944171"/>
    <w:rsid w:val="009454B7"/>
    <w:rsid w:val="0095345B"/>
    <w:rsid w:val="0095569E"/>
    <w:rsid w:val="0095753C"/>
    <w:rsid w:val="0096000B"/>
    <w:rsid w:val="009603E4"/>
    <w:rsid w:val="0096173B"/>
    <w:rsid w:val="00966AC9"/>
    <w:rsid w:val="009727D7"/>
    <w:rsid w:val="009766BD"/>
    <w:rsid w:val="009775C5"/>
    <w:rsid w:val="00982974"/>
    <w:rsid w:val="00986276"/>
    <w:rsid w:val="00991273"/>
    <w:rsid w:val="00993B6D"/>
    <w:rsid w:val="00993E4F"/>
    <w:rsid w:val="00994FC9"/>
    <w:rsid w:val="009958E1"/>
    <w:rsid w:val="00997ADC"/>
    <w:rsid w:val="00997E2D"/>
    <w:rsid w:val="009A02C2"/>
    <w:rsid w:val="009A3F3A"/>
    <w:rsid w:val="009A6E44"/>
    <w:rsid w:val="009A7059"/>
    <w:rsid w:val="009A7920"/>
    <w:rsid w:val="009B013D"/>
    <w:rsid w:val="009B1C3A"/>
    <w:rsid w:val="009B2194"/>
    <w:rsid w:val="009B4FD8"/>
    <w:rsid w:val="009B67E7"/>
    <w:rsid w:val="009C020E"/>
    <w:rsid w:val="009C2101"/>
    <w:rsid w:val="009C2C0F"/>
    <w:rsid w:val="009D5D24"/>
    <w:rsid w:val="009D67C4"/>
    <w:rsid w:val="009D6945"/>
    <w:rsid w:val="009D7701"/>
    <w:rsid w:val="009E7470"/>
    <w:rsid w:val="009E75D9"/>
    <w:rsid w:val="009E7C26"/>
    <w:rsid w:val="009F7B42"/>
    <w:rsid w:val="00A007E0"/>
    <w:rsid w:val="00A027DC"/>
    <w:rsid w:val="00A04E0D"/>
    <w:rsid w:val="00A06FA4"/>
    <w:rsid w:val="00A110F7"/>
    <w:rsid w:val="00A12AAE"/>
    <w:rsid w:val="00A1468E"/>
    <w:rsid w:val="00A20004"/>
    <w:rsid w:val="00A208C3"/>
    <w:rsid w:val="00A213E0"/>
    <w:rsid w:val="00A21CD9"/>
    <w:rsid w:val="00A229A6"/>
    <w:rsid w:val="00A31B74"/>
    <w:rsid w:val="00A33051"/>
    <w:rsid w:val="00A33E4B"/>
    <w:rsid w:val="00A37CD9"/>
    <w:rsid w:val="00A40E58"/>
    <w:rsid w:val="00A41B8F"/>
    <w:rsid w:val="00A473D9"/>
    <w:rsid w:val="00A556E0"/>
    <w:rsid w:val="00A61E4A"/>
    <w:rsid w:val="00A66EAB"/>
    <w:rsid w:val="00A732EB"/>
    <w:rsid w:val="00A76AE1"/>
    <w:rsid w:val="00A87891"/>
    <w:rsid w:val="00A90BD4"/>
    <w:rsid w:val="00A938E9"/>
    <w:rsid w:val="00A94300"/>
    <w:rsid w:val="00AA4121"/>
    <w:rsid w:val="00AA77EF"/>
    <w:rsid w:val="00AB3126"/>
    <w:rsid w:val="00AB333A"/>
    <w:rsid w:val="00AB42D7"/>
    <w:rsid w:val="00AB75B8"/>
    <w:rsid w:val="00AB79CA"/>
    <w:rsid w:val="00AC3646"/>
    <w:rsid w:val="00AC6734"/>
    <w:rsid w:val="00AD0691"/>
    <w:rsid w:val="00AD2E9D"/>
    <w:rsid w:val="00AD6B30"/>
    <w:rsid w:val="00AE19D6"/>
    <w:rsid w:val="00AE6D7F"/>
    <w:rsid w:val="00AE6E64"/>
    <w:rsid w:val="00AE7B4E"/>
    <w:rsid w:val="00AF3834"/>
    <w:rsid w:val="00AF518F"/>
    <w:rsid w:val="00AF565A"/>
    <w:rsid w:val="00B0228A"/>
    <w:rsid w:val="00B054D8"/>
    <w:rsid w:val="00B127A2"/>
    <w:rsid w:val="00B16D6C"/>
    <w:rsid w:val="00B179C1"/>
    <w:rsid w:val="00B21B29"/>
    <w:rsid w:val="00B26742"/>
    <w:rsid w:val="00B31AC6"/>
    <w:rsid w:val="00B32730"/>
    <w:rsid w:val="00B341F6"/>
    <w:rsid w:val="00B3560F"/>
    <w:rsid w:val="00B41C21"/>
    <w:rsid w:val="00B47448"/>
    <w:rsid w:val="00B509EA"/>
    <w:rsid w:val="00B51B99"/>
    <w:rsid w:val="00B560B8"/>
    <w:rsid w:val="00B57B14"/>
    <w:rsid w:val="00B57C27"/>
    <w:rsid w:val="00B62C34"/>
    <w:rsid w:val="00B64C6D"/>
    <w:rsid w:val="00B80A94"/>
    <w:rsid w:val="00B81E35"/>
    <w:rsid w:val="00B875E7"/>
    <w:rsid w:val="00B907A7"/>
    <w:rsid w:val="00B917FD"/>
    <w:rsid w:val="00B9358E"/>
    <w:rsid w:val="00B9390E"/>
    <w:rsid w:val="00BA35B7"/>
    <w:rsid w:val="00BC07BC"/>
    <w:rsid w:val="00BC4784"/>
    <w:rsid w:val="00BC6A33"/>
    <w:rsid w:val="00BD1375"/>
    <w:rsid w:val="00BD34BC"/>
    <w:rsid w:val="00BD66A3"/>
    <w:rsid w:val="00BE4B15"/>
    <w:rsid w:val="00BF2042"/>
    <w:rsid w:val="00BF24B1"/>
    <w:rsid w:val="00BF5AA5"/>
    <w:rsid w:val="00C04773"/>
    <w:rsid w:val="00C10F13"/>
    <w:rsid w:val="00C1113B"/>
    <w:rsid w:val="00C11E35"/>
    <w:rsid w:val="00C17637"/>
    <w:rsid w:val="00C23F10"/>
    <w:rsid w:val="00C246A1"/>
    <w:rsid w:val="00C36541"/>
    <w:rsid w:val="00C41BF7"/>
    <w:rsid w:val="00C47701"/>
    <w:rsid w:val="00C56A64"/>
    <w:rsid w:val="00C60FC8"/>
    <w:rsid w:val="00C70C3A"/>
    <w:rsid w:val="00C73AC5"/>
    <w:rsid w:val="00C836B9"/>
    <w:rsid w:val="00C8675D"/>
    <w:rsid w:val="00C92F32"/>
    <w:rsid w:val="00C961BA"/>
    <w:rsid w:val="00CA0479"/>
    <w:rsid w:val="00CA123F"/>
    <w:rsid w:val="00CA43A6"/>
    <w:rsid w:val="00CB5A18"/>
    <w:rsid w:val="00CC0FDC"/>
    <w:rsid w:val="00CC3115"/>
    <w:rsid w:val="00CC7150"/>
    <w:rsid w:val="00CD08B4"/>
    <w:rsid w:val="00CD2C49"/>
    <w:rsid w:val="00CE19EF"/>
    <w:rsid w:val="00CF0972"/>
    <w:rsid w:val="00CF3404"/>
    <w:rsid w:val="00D038CC"/>
    <w:rsid w:val="00D0597F"/>
    <w:rsid w:val="00D1326A"/>
    <w:rsid w:val="00D13414"/>
    <w:rsid w:val="00D17AA2"/>
    <w:rsid w:val="00D27FCE"/>
    <w:rsid w:val="00D3433F"/>
    <w:rsid w:val="00D34B58"/>
    <w:rsid w:val="00D40234"/>
    <w:rsid w:val="00D44597"/>
    <w:rsid w:val="00D46EC5"/>
    <w:rsid w:val="00D5033E"/>
    <w:rsid w:val="00D5200C"/>
    <w:rsid w:val="00D52250"/>
    <w:rsid w:val="00D52EA7"/>
    <w:rsid w:val="00D65633"/>
    <w:rsid w:val="00D6701E"/>
    <w:rsid w:val="00D74040"/>
    <w:rsid w:val="00D80DD2"/>
    <w:rsid w:val="00D841BC"/>
    <w:rsid w:val="00D87AD7"/>
    <w:rsid w:val="00D9715E"/>
    <w:rsid w:val="00D97457"/>
    <w:rsid w:val="00DA26CD"/>
    <w:rsid w:val="00DA7E45"/>
    <w:rsid w:val="00DB6438"/>
    <w:rsid w:val="00DD02D5"/>
    <w:rsid w:val="00DD4831"/>
    <w:rsid w:val="00DE3DD3"/>
    <w:rsid w:val="00DE67F8"/>
    <w:rsid w:val="00DF0BEE"/>
    <w:rsid w:val="00DF4AB3"/>
    <w:rsid w:val="00DF5EE6"/>
    <w:rsid w:val="00E112E2"/>
    <w:rsid w:val="00E12DEA"/>
    <w:rsid w:val="00E130AC"/>
    <w:rsid w:val="00E1331E"/>
    <w:rsid w:val="00E16D6A"/>
    <w:rsid w:val="00E17FFC"/>
    <w:rsid w:val="00E20A73"/>
    <w:rsid w:val="00E225BB"/>
    <w:rsid w:val="00E23DAB"/>
    <w:rsid w:val="00E24CF3"/>
    <w:rsid w:val="00E36DB5"/>
    <w:rsid w:val="00E36F52"/>
    <w:rsid w:val="00E374F7"/>
    <w:rsid w:val="00E42670"/>
    <w:rsid w:val="00E43C05"/>
    <w:rsid w:val="00E44AF7"/>
    <w:rsid w:val="00E522E1"/>
    <w:rsid w:val="00E52696"/>
    <w:rsid w:val="00E53F18"/>
    <w:rsid w:val="00E53F91"/>
    <w:rsid w:val="00E569F8"/>
    <w:rsid w:val="00E61795"/>
    <w:rsid w:val="00E61A06"/>
    <w:rsid w:val="00E61FEC"/>
    <w:rsid w:val="00E63EA8"/>
    <w:rsid w:val="00E653A3"/>
    <w:rsid w:val="00E76BB3"/>
    <w:rsid w:val="00E7756C"/>
    <w:rsid w:val="00E81122"/>
    <w:rsid w:val="00E923E7"/>
    <w:rsid w:val="00E924A6"/>
    <w:rsid w:val="00E94C5F"/>
    <w:rsid w:val="00EA2C2B"/>
    <w:rsid w:val="00EA44C5"/>
    <w:rsid w:val="00EB0A48"/>
    <w:rsid w:val="00EB4462"/>
    <w:rsid w:val="00EB5F73"/>
    <w:rsid w:val="00EB7EBA"/>
    <w:rsid w:val="00EC1F77"/>
    <w:rsid w:val="00EC41E7"/>
    <w:rsid w:val="00EC42C0"/>
    <w:rsid w:val="00EC5501"/>
    <w:rsid w:val="00EC6D20"/>
    <w:rsid w:val="00ED4020"/>
    <w:rsid w:val="00EE0CDD"/>
    <w:rsid w:val="00EE352F"/>
    <w:rsid w:val="00EE783A"/>
    <w:rsid w:val="00EF2F2D"/>
    <w:rsid w:val="00EF33EC"/>
    <w:rsid w:val="00F00E3D"/>
    <w:rsid w:val="00F05CA9"/>
    <w:rsid w:val="00F127FD"/>
    <w:rsid w:val="00F16200"/>
    <w:rsid w:val="00F16C82"/>
    <w:rsid w:val="00F20C28"/>
    <w:rsid w:val="00F234C4"/>
    <w:rsid w:val="00F42CF6"/>
    <w:rsid w:val="00F435ED"/>
    <w:rsid w:val="00F45450"/>
    <w:rsid w:val="00F46D0B"/>
    <w:rsid w:val="00F50459"/>
    <w:rsid w:val="00F51B67"/>
    <w:rsid w:val="00F543DE"/>
    <w:rsid w:val="00F57FD0"/>
    <w:rsid w:val="00F63524"/>
    <w:rsid w:val="00F638AA"/>
    <w:rsid w:val="00F833F7"/>
    <w:rsid w:val="00FA1A06"/>
    <w:rsid w:val="00FA2A87"/>
    <w:rsid w:val="00FB4742"/>
    <w:rsid w:val="00FB49E4"/>
    <w:rsid w:val="00FC10BB"/>
    <w:rsid w:val="00FC4089"/>
    <w:rsid w:val="00FC4AAC"/>
    <w:rsid w:val="00FD233D"/>
    <w:rsid w:val="00FE3286"/>
    <w:rsid w:val="00FE336B"/>
    <w:rsid w:val="00FE4D79"/>
    <w:rsid w:val="00FF2E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DC4F1"/>
  <w15:chartTrackingRefBased/>
  <w15:docId w15:val="{964FFB84-C500-4421-A16A-3FFAD17E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EA8"/>
    <w:pPr>
      <w:jc w:val="both"/>
    </w:pPr>
    <w:rPr>
      <w:lang w:val="en-US" w:eastAsia="en-US"/>
    </w:rPr>
  </w:style>
  <w:style w:type="paragraph" w:styleId="Heading1">
    <w:name w:val="heading 1"/>
    <w:basedOn w:val="Normal"/>
    <w:next w:val="Normal"/>
    <w:qFormat/>
    <w:pPr>
      <w:keepNext/>
      <w:numPr>
        <w:numId w:val="1"/>
      </w:numPr>
      <w:spacing w:before="120" w:after="120"/>
      <w:jc w:val="center"/>
      <w:outlineLvl w:val="0"/>
    </w:pPr>
    <w:rPr>
      <w:b/>
      <w:bCs/>
      <w:sz w:val="24"/>
      <w:szCs w:val="24"/>
    </w:rPr>
  </w:style>
  <w:style w:type="paragraph" w:styleId="Heading2">
    <w:name w:val="heading 2"/>
    <w:basedOn w:val="Normal"/>
    <w:next w:val="Normal"/>
    <w:qFormat/>
    <w:pPr>
      <w:keepNext/>
      <w:numPr>
        <w:ilvl w:val="1"/>
        <w:numId w:val="1"/>
      </w:numPr>
      <w:spacing w:before="120" w:after="120"/>
      <w:outlineLvl w:val="1"/>
    </w:pPr>
    <w:rPr>
      <w:b/>
      <w:bCs/>
      <w:sz w:val="22"/>
      <w:szCs w:val="22"/>
    </w:rPr>
  </w:style>
  <w:style w:type="paragraph" w:styleId="Heading3">
    <w:name w:val="heading 3"/>
    <w:basedOn w:val="Normal"/>
    <w:next w:val="Normal"/>
    <w:qFormat/>
    <w:pPr>
      <w:keepNext/>
      <w:numPr>
        <w:ilvl w:val="2"/>
        <w:numId w:val="1"/>
      </w:numPr>
      <w:spacing w:before="240" w:after="60"/>
      <w:outlineLvl w:val="2"/>
    </w:pPr>
    <w:rPr>
      <w:b/>
      <w:bCs/>
      <w:sz w:val="24"/>
      <w:szCs w:val="24"/>
    </w:rPr>
  </w:style>
  <w:style w:type="paragraph" w:styleId="Heading4">
    <w:name w:val="heading 4"/>
    <w:basedOn w:val="Normal"/>
    <w:next w:val="Normal"/>
    <w:qFormat/>
    <w:pPr>
      <w:keepNext/>
      <w:numPr>
        <w:ilvl w:val="3"/>
        <w:numId w:val="1"/>
      </w:numPr>
      <w:spacing w:before="240" w:after="60"/>
      <w:outlineLvl w:val="3"/>
    </w:pPr>
    <w:rPr>
      <w:b/>
      <w:bCs/>
      <w:i/>
      <w:iCs/>
      <w:sz w:val="24"/>
      <w:szCs w:val="24"/>
    </w:rPr>
  </w:style>
  <w:style w:type="paragraph" w:styleId="Heading5">
    <w:name w:val="heading 5"/>
    <w:basedOn w:val="Normal"/>
    <w:next w:val="Normal"/>
    <w:qFormat/>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pPr>
      <w:numPr>
        <w:ilvl w:val="5"/>
        <w:numId w:val="1"/>
      </w:numPr>
      <w:spacing w:before="240" w:after="60"/>
      <w:outlineLvl w:val="5"/>
    </w:pPr>
    <w:rPr>
      <w:rFonts w:ascii="Arial" w:hAnsi="Arial" w:cs="Arial"/>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iCs/>
    </w:rPr>
  </w:style>
  <w:style w:type="paragraph" w:styleId="Heading9">
    <w:name w:val="heading 9"/>
    <w:basedOn w:val="Normal"/>
    <w:next w:val="Normal"/>
    <w:qFormat/>
    <w:pPr>
      <w:numPr>
        <w:ilvl w:val="8"/>
        <w:numId w:val="1"/>
      </w:numPr>
      <w:spacing w:before="240" w:after="6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pPr>
      <w:jc w:val="center"/>
    </w:pPr>
    <w:rPr>
      <w:i/>
      <w:iCs/>
      <w:sz w:val="22"/>
      <w:szCs w:val="22"/>
    </w:rPr>
  </w:style>
  <w:style w:type="paragraph" w:customStyle="1" w:styleId="ChapterTitle">
    <w:name w:val="Chapter Title"/>
    <w:basedOn w:val="Normal"/>
    <w:next w:val="Normal"/>
    <w:pPr>
      <w:keepNext/>
      <w:spacing w:before="400" w:after="200"/>
      <w:ind w:left="282" w:hangingChars="117" w:hanging="282"/>
      <w:jc w:val="left"/>
    </w:pPr>
    <w:rPr>
      <w:b/>
      <w:bCs/>
      <w:kern w:val="28"/>
      <w:sz w:val="24"/>
      <w:szCs w:val="24"/>
      <w:lang w:eastAsia="ja-JP"/>
    </w:rPr>
  </w:style>
  <w:style w:type="paragraph" w:customStyle="1" w:styleId="SectionHeading">
    <w:name w:val="SectionHeading"/>
    <w:basedOn w:val="Normal"/>
    <w:pPr>
      <w:keepNext/>
      <w:keepLines/>
      <w:spacing w:before="200" w:after="200"/>
    </w:pPr>
    <w:rPr>
      <w:kern w:val="28"/>
      <w:sz w:val="22"/>
      <w:szCs w:val="22"/>
      <w:lang w:eastAsia="ja-JP"/>
    </w:rPr>
  </w:style>
  <w:style w:type="paragraph" w:customStyle="1" w:styleId="Reference">
    <w:name w:val="Reference"/>
    <w:basedOn w:val="Normal"/>
    <w:pPr>
      <w:numPr>
        <w:numId w:val="2"/>
      </w:numPr>
      <w:spacing w:afterLines="400" w:after="400"/>
      <w:ind w:left="357" w:hanging="357"/>
    </w:pPr>
    <w:rPr>
      <w:sz w:val="18"/>
      <w:szCs w:val="18"/>
    </w:rPr>
  </w:style>
  <w:style w:type="paragraph" w:customStyle="1" w:styleId="SammaryHeader">
    <w:name w:val="SammaryHeader"/>
    <w:basedOn w:val="ChapterTitle"/>
    <w:next w:val="Normal"/>
    <w:pPr>
      <w:spacing w:before="0" w:after="0"/>
      <w:ind w:left="235" w:hanging="235"/>
      <w:jc w:val="both"/>
    </w:pPr>
    <w:rPr>
      <w:sz w:val="20"/>
      <w:szCs w:val="20"/>
    </w:rPr>
  </w:style>
  <w:style w:type="paragraph" w:customStyle="1" w:styleId="ReferenceHeading">
    <w:name w:val="Reference Heading"/>
    <w:basedOn w:val="SammaryHeader"/>
    <w:next w:val="Reference"/>
  </w:style>
  <w:style w:type="paragraph" w:customStyle="1" w:styleId="KeywordsHeader">
    <w:name w:val="KeywordsHeader"/>
    <w:basedOn w:val="Normal"/>
    <w:link w:val="KeywordsHeaderChar"/>
    <w:pPr>
      <w:keepNext/>
    </w:pPr>
    <w:rPr>
      <w:b/>
      <w:bCs/>
      <w:i/>
      <w:iCs/>
      <w:lang w:eastAsia="ja-JP"/>
    </w:rPr>
  </w:style>
  <w:style w:type="paragraph" w:customStyle="1" w:styleId="PaperTitle">
    <w:name w:val="PaperTitle"/>
    <w:basedOn w:val="Normal"/>
    <w:pPr>
      <w:tabs>
        <w:tab w:val="left" w:pos="0"/>
      </w:tabs>
      <w:spacing w:before="120" w:after="400"/>
      <w:ind w:right="11"/>
    </w:pPr>
    <w:rPr>
      <w:rFonts w:ascii="Century" w:hAnsi="Century" w:cs="Century"/>
      <w:b/>
      <w:bCs/>
      <w:spacing w:val="-16"/>
      <w:kern w:val="24"/>
      <w:position w:val="10"/>
      <w:sz w:val="36"/>
      <w:szCs w:val="36"/>
      <w:lang w:eastAsia="ja-JP"/>
    </w:rPr>
  </w:style>
  <w:style w:type="paragraph" w:customStyle="1" w:styleId="Paragraph">
    <w:name w:val="Paragraph"/>
    <w:basedOn w:val="Normal"/>
    <w:pPr>
      <w:tabs>
        <w:tab w:val="left" w:pos="202"/>
      </w:tabs>
      <w:spacing w:line="240" w:lineRule="exact"/>
    </w:pPr>
    <w:rPr>
      <w:rFonts w:ascii="Times" w:hAnsi="Times" w:cs="Times"/>
      <w:lang w:val="en-GB"/>
    </w:rPr>
  </w:style>
  <w:style w:type="paragraph" w:customStyle="1" w:styleId="Sammary">
    <w:name w:val="Sammary"/>
    <w:basedOn w:val="KeywordsHeader"/>
    <w:rPr>
      <w:b w:val="0"/>
      <w:bCs w:val="0"/>
      <w:i w:val="0"/>
      <w:iCs w:val="0"/>
    </w:rPr>
  </w:style>
  <w:style w:type="paragraph" w:customStyle="1" w:styleId="Keywords">
    <w:name w:val="Keywords"/>
    <w:basedOn w:val="KeywordsHeader"/>
    <w:link w:val="KeywordsChar"/>
    <w:rPr>
      <w:b w:val="0"/>
      <w:bCs w:val="0"/>
    </w:rPr>
  </w:style>
  <w:style w:type="paragraph" w:customStyle="1" w:styleId="itemize">
    <w:name w:val="itemize"/>
    <w:basedOn w:val="Normal"/>
    <w:pPr>
      <w:numPr>
        <w:numId w:val="3"/>
      </w:numPr>
      <w:spacing w:after="160"/>
      <w:ind w:left="360" w:hanging="360"/>
    </w:pPr>
  </w:style>
  <w:style w:type="paragraph" w:customStyle="1" w:styleId="TextBody">
    <w:name w:val="TextBody"/>
    <w:basedOn w:val="Normal"/>
    <w:pPr>
      <w:ind w:firstLine="397"/>
    </w:pPr>
  </w:style>
  <w:style w:type="paragraph" w:customStyle="1" w:styleId="TableCaption">
    <w:name w:val="TableCaption"/>
    <w:basedOn w:val="Normal"/>
    <w:pPr>
      <w:keepLines/>
      <w:spacing w:beforeLines="100" w:before="100"/>
      <w:jc w:val="center"/>
    </w:pPr>
    <w:rPr>
      <w:color w:val="000000"/>
      <w:sz w:val="16"/>
      <w:szCs w:val="16"/>
    </w:r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customStyle="1" w:styleId="FigCaption">
    <w:name w:val="FigCaption"/>
    <w:basedOn w:val="TableCaption"/>
    <w:pPr>
      <w:spacing w:afterLines="100" w:after="100"/>
    </w:pPr>
  </w:style>
  <w:style w:type="paragraph" w:customStyle="1" w:styleId="AuthorPhoto">
    <w:name w:val="AuthorPhoto"/>
    <w:basedOn w:val="Normal"/>
    <w:autoRedefine/>
    <w:pPr>
      <w:framePr w:w="1440" w:h="1871" w:hRule="exact" w:hSpace="851" w:vSpace="142" w:wrap="auto" w:vAnchor="text" w:hAnchor="text" w:y="1" w:anchorLock="1"/>
      <w:tabs>
        <w:tab w:val="left" w:pos="284"/>
      </w:tabs>
    </w:pPr>
    <w:rPr>
      <w:b/>
      <w:bCs/>
      <w:sz w:val="18"/>
      <w:szCs w:val="18"/>
    </w:rPr>
  </w:style>
  <w:style w:type="character" w:styleId="PageNumber">
    <w:name w:val="page number"/>
    <w:rsid w:val="00C47701"/>
    <w:rPr>
      <w:rFonts w:cs="Times New Roman"/>
    </w:rPr>
  </w:style>
  <w:style w:type="paragraph" w:customStyle="1" w:styleId="AutoBiography">
    <w:name w:val="AutoBiography"/>
    <w:basedOn w:val="Reference"/>
    <w:pPr>
      <w:numPr>
        <w:numId w:val="0"/>
      </w:numPr>
      <w:spacing w:afterLines="0" w:after="0"/>
    </w:pPr>
  </w:style>
  <w:style w:type="paragraph" w:styleId="Header">
    <w:name w:val="header"/>
    <w:basedOn w:val="Normal"/>
    <w:link w:val="HeaderChar"/>
    <w:uiPriority w:val="99"/>
    <w:rsid w:val="00C47701"/>
    <w:pPr>
      <w:tabs>
        <w:tab w:val="center" w:pos="4252"/>
        <w:tab w:val="right" w:pos="8504"/>
      </w:tabs>
      <w:snapToGrid w:val="0"/>
    </w:pPr>
    <w:rPr>
      <w:lang w:val="x-none" w:eastAsia="x-none"/>
    </w:rPr>
  </w:style>
  <w:style w:type="paragraph" w:styleId="PlainText">
    <w:name w:val="Plain Text"/>
    <w:basedOn w:val="Normal"/>
    <w:rsid w:val="00CF0972"/>
    <w:pPr>
      <w:autoSpaceDE w:val="0"/>
      <w:autoSpaceDN w:val="0"/>
      <w:jc w:val="left"/>
    </w:pPr>
    <w:rPr>
      <w:rFonts w:ascii="Courier New" w:eastAsia="SimSun" w:hAnsi="Courier New" w:cs="Courier New"/>
    </w:rPr>
  </w:style>
  <w:style w:type="character" w:customStyle="1" w:styleId="KeywordsHeaderChar">
    <w:name w:val="KeywordsHeader Char"/>
    <w:link w:val="KeywordsHeader"/>
    <w:locked/>
    <w:rsid w:val="0025204D"/>
    <w:rPr>
      <w:rFonts w:eastAsia="MS Mincho" w:cs="Times New Roman"/>
      <w:b/>
      <w:bCs/>
      <w:i/>
      <w:iCs/>
      <w:lang w:val="en-US" w:eastAsia="ja-JP"/>
    </w:rPr>
  </w:style>
  <w:style w:type="character" w:customStyle="1" w:styleId="KeywordsChar">
    <w:name w:val="Keywords Char"/>
    <w:basedOn w:val="KeywordsHeaderChar"/>
    <w:link w:val="Keywords"/>
    <w:locked/>
    <w:rsid w:val="0025204D"/>
    <w:rPr>
      <w:rFonts w:eastAsia="MS Mincho" w:cs="Times New Roman"/>
      <w:b/>
      <w:bCs/>
      <w:i/>
      <w:iCs/>
      <w:lang w:val="en-US" w:eastAsia="ja-JP"/>
    </w:rPr>
  </w:style>
  <w:style w:type="paragraph" w:customStyle="1" w:styleId="PARAGRAPH0">
    <w:name w:val="PARAGRAPH"/>
    <w:basedOn w:val="Normal"/>
    <w:rsid w:val="00DD4831"/>
    <w:pPr>
      <w:widowControl w:val="0"/>
      <w:spacing w:line="230" w:lineRule="exact"/>
      <w:ind w:firstLine="240"/>
    </w:pPr>
    <w:rPr>
      <w:rFonts w:ascii="Palatino" w:eastAsia="Times New Roman" w:hAnsi="Palatino"/>
      <w:kern w:val="16"/>
      <w:sz w:val="19"/>
    </w:rPr>
  </w:style>
  <w:style w:type="paragraph" w:customStyle="1" w:styleId="VITA">
    <w:name w:val="VITA"/>
    <w:basedOn w:val="Normal"/>
    <w:rsid w:val="00DD4831"/>
    <w:pPr>
      <w:widowControl w:val="0"/>
      <w:tabs>
        <w:tab w:val="left" w:pos="216"/>
      </w:tabs>
      <w:spacing w:line="180" w:lineRule="exact"/>
    </w:pPr>
    <w:rPr>
      <w:rFonts w:ascii="Helvetica" w:eastAsia="Times New Roman" w:hAnsi="Helvetica"/>
      <w:kern w:val="16"/>
      <w:sz w:val="16"/>
    </w:rPr>
  </w:style>
  <w:style w:type="paragraph" w:customStyle="1" w:styleId="FigureCaption">
    <w:name w:val="Figure Caption"/>
    <w:basedOn w:val="Normal"/>
    <w:link w:val="FigureCaptionChar"/>
    <w:rsid w:val="00DD4831"/>
    <w:pPr>
      <w:autoSpaceDE w:val="0"/>
      <w:autoSpaceDN w:val="0"/>
    </w:pPr>
    <w:rPr>
      <w:rFonts w:eastAsia="Times New Roman"/>
      <w:sz w:val="16"/>
      <w:szCs w:val="16"/>
    </w:rPr>
  </w:style>
  <w:style w:type="paragraph" w:customStyle="1" w:styleId="References">
    <w:name w:val="References"/>
    <w:basedOn w:val="Normal"/>
    <w:rsid w:val="00DD4831"/>
    <w:pPr>
      <w:autoSpaceDE w:val="0"/>
      <w:autoSpaceDN w:val="0"/>
    </w:pPr>
    <w:rPr>
      <w:rFonts w:eastAsia="Times New Roman"/>
      <w:sz w:val="16"/>
      <w:szCs w:val="16"/>
    </w:rPr>
  </w:style>
  <w:style w:type="paragraph" w:styleId="Footer">
    <w:name w:val="footer"/>
    <w:basedOn w:val="Normal"/>
    <w:link w:val="FooterChar"/>
    <w:uiPriority w:val="99"/>
    <w:rsid w:val="00CA0479"/>
    <w:pPr>
      <w:tabs>
        <w:tab w:val="center" w:pos="4320"/>
        <w:tab w:val="right" w:pos="8640"/>
      </w:tabs>
    </w:pPr>
    <w:rPr>
      <w:lang w:val="x-none" w:eastAsia="x-none"/>
    </w:rPr>
  </w:style>
  <w:style w:type="table" w:styleId="TableGrid">
    <w:name w:val="Table Grid"/>
    <w:basedOn w:val="TableNormal"/>
    <w:rsid w:val="00067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67ACA"/>
    <w:rPr>
      <w:lang w:bidi="ar-SA"/>
    </w:rPr>
  </w:style>
  <w:style w:type="paragraph" w:styleId="BalloonText">
    <w:name w:val="Balloon Text"/>
    <w:basedOn w:val="Normal"/>
    <w:link w:val="BalloonTextChar"/>
    <w:rsid w:val="00067ACA"/>
    <w:rPr>
      <w:rFonts w:ascii="Tahoma" w:hAnsi="Tahoma" w:cs="Tahoma"/>
      <w:sz w:val="16"/>
      <w:szCs w:val="16"/>
      <w:lang w:val="x-none" w:eastAsia="x-none"/>
    </w:rPr>
  </w:style>
  <w:style w:type="character" w:customStyle="1" w:styleId="BalloonTextChar">
    <w:name w:val="Balloon Text Char"/>
    <w:link w:val="BalloonText"/>
    <w:rsid w:val="00067ACA"/>
    <w:rPr>
      <w:rFonts w:ascii="Tahoma" w:hAnsi="Tahoma" w:cs="Tahoma"/>
      <w:sz w:val="16"/>
      <w:szCs w:val="16"/>
      <w:lang w:bidi="ar-SA"/>
    </w:rPr>
  </w:style>
  <w:style w:type="character" w:customStyle="1" w:styleId="FooterChar">
    <w:name w:val="Footer Char"/>
    <w:link w:val="Footer"/>
    <w:uiPriority w:val="99"/>
    <w:rsid w:val="0082755D"/>
    <w:rPr>
      <w:lang w:bidi="ar-SA"/>
    </w:rPr>
  </w:style>
  <w:style w:type="paragraph" w:customStyle="1" w:styleId="Affiliation">
    <w:name w:val="Affiliation"/>
    <w:rsid w:val="00197469"/>
    <w:pPr>
      <w:jc w:val="center"/>
    </w:pPr>
    <w:rPr>
      <w:rFonts w:eastAsia="SimSun"/>
      <w:lang w:val="en-US" w:eastAsia="en-US"/>
    </w:rPr>
  </w:style>
  <w:style w:type="paragraph" w:customStyle="1" w:styleId="bulletlist">
    <w:name w:val="bullet list"/>
    <w:basedOn w:val="BodyText"/>
    <w:rsid w:val="004F0705"/>
    <w:pPr>
      <w:numPr>
        <w:numId w:val="8"/>
      </w:numPr>
      <w:tabs>
        <w:tab w:val="clear" w:pos="648"/>
      </w:tabs>
      <w:spacing w:after="0" w:line="228" w:lineRule="auto"/>
      <w:ind w:left="0" w:firstLine="0"/>
    </w:pPr>
    <w:rPr>
      <w:rFonts w:eastAsia="SimSun"/>
      <w:spacing w:val="-1"/>
    </w:rPr>
  </w:style>
  <w:style w:type="paragraph" w:styleId="BodyText">
    <w:name w:val="Body Text"/>
    <w:basedOn w:val="Normal"/>
    <w:link w:val="BodyTextChar"/>
    <w:rsid w:val="004F0705"/>
    <w:pPr>
      <w:spacing w:after="120"/>
    </w:pPr>
  </w:style>
  <w:style w:type="character" w:customStyle="1" w:styleId="BodyTextChar">
    <w:name w:val="Body Text Char"/>
    <w:basedOn w:val="DefaultParagraphFont"/>
    <w:link w:val="BodyText"/>
    <w:rsid w:val="004F0705"/>
  </w:style>
  <w:style w:type="paragraph" w:styleId="ListParagraph">
    <w:name w:val="List Paragraph"/>
    <w:basedOn w:val="Normal"/>
    <w:uiPriority w:val="1"/>
    <w:qFormat/>
    <w:rsid w:val="004F0705"/>
    <w:pPr>
      <w:spacing w:after="200" w:line="276" w:lineRule="auto"/>
      <w:ind w:left="720"/>
      <w:contextualSpacing/>
      <w:jc w:val="left"/>
    </w:pPr>
    <w:rPr>
      <w:rFonts w:ascii="Calibri" w:eastAsia="Calibri" w:hAnsi="Calibri"/>
      <w:sz w:val="22"/>
      <w:szCs w:val="22"/>
      <w:lang w:val="en-IN"/>
    </w:rPr>
  </w:style>
  <w:style w:type="paragraph" w:customStyle="1" w:styleId="Text">
    <w:name w:val="Text"/>
    <w:basedOn w:val="Normal"/>
    <w:rsid w:val="00D3433F"/>
    <w:pPr>
      <w:widowControl w:val="0"/>
      <w:autoSpaceDE w:val="0"/>
      <w:autoSpaceDN w:val="0"/>
      <w:spacing w:line="252" w:lineRule="auto"/>
      <w:ind w:firstLine="202"/>
    </w:pPr>
    <w:rPr>
      <w:rFonts w:eastAsia="Times New Roman"/>
    </w:rPr>
  </w:style>
  <w:style w:type="character" w:customStyle="1" w:styleId="FigureCaptionChar">
    <w:name w:val="Figure Caption Char"/>
    <w:link w:val="FigureCaption"/>
    <w:rsid w:val="003E0811"/>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01966">
      <w:bodyDiv w:val="1"/>
      <w:marLeft w:val="0"/>
      <w:marRight w:val="0"/>
      <w:marTop w:val="0"/>
      <w:marBottom w:val="0"/>
      <w:divBdr>
        <w:top w:val="none" w:sz="0" w:space="0" w:color="auto"/>
        <w:left w:val="none" w:sz="0" w:space="0" w:color="auto"/>
        <w:bottom w:val="none" w:sz="0" w:space="0" w:color="auto"/>
        <w:right w:val="none" w:sz="0" w:space="0" w:color="auto"/>
      </w:divBdr>
    </w:div>
    <w:div w:id="400297998">
      <w:bodyDiv w:val="1"/>
      <w:marLeft w:val="0"/>
      <w:marRight w:val="0"/>
      <w:marTop w:val="0"/>
      <w:marBottom w:val="0"/>
      <w:divBdr>
        <w:top w:val="none" w:sz="0" w:space="0" w:color="auto"/>
        <w:left w:val="none" w:sz="0" w:space="0" w:color="auto"/>
        <w:bottom w:val="none" w:sz="0" w:space="0" w:color="auto"/>
        <w:right w:val="none" w:sz="0" w:space="0" w:color="auto"/>
      </w:divBdr>
    </w:div>
    <w:div w:id="429551078">
      <w:bodyDiv w:val="1"/>
      <w:marLeft w:val="0"/>
      <w:marRight w:val="0"/>
      <w:marTop w:val="0"/>
      <w:marBottom w:val="0"/>
      <w:divBdr>
        <w:top w:val="none" w:sz="0" w:space="0" w:color="auto"/>
        <w:left w:val="none" w:sz="0" w:space="0" w:color="auto"/>
        <w:bottom w:val="none" w:sz="0" w:space="0" w:color="auto"/>
        <w:right w:val="none" w:sz="0" w:space="0" w:color="auto"/>
      </w:divBdr>
    </w:div>
    <w:div w:id="448360649">
      <w:bodyDiv w:val="1"/>
      <w:marLeft w:val="0"/>
      <w:marRight w:val="0"/>
      <w:marTop w:val="0"/>
      <w:marBottom w:val="0"/>
      <w:divBdr>
        <w:top w:val="none" w:sz="0" w:space="0" w:color="auto"/>
        <w:left w:val="none" w:sz="0" w:space="0" w:color="auto"/>
        <w:bottom w:val="none" w:sz="0" w:space="0" w:color="auto"/>
        <w:right w:val="none" w:sz="0" w:space="0" w:color="auto"/>
      </w:divBdr>
    </w:div>
    <w:div w:id="765811881">
      <w:bodyDiv w:val="1"/>
      <w:marLeft w:val="0"/>
      <w:marRight w:val="0"/>
      <w:marTop w:val="0"/>
      <w:marBottom w:val="0"/>
      <w:divBdr>
        <w:top w:val="none" w:sz="0" w:space="0" w:color="auto"/>
        <w:left w:val="none" w:sz="0" w:space="0" w:color="auto"/>
        <w:bottom w:val="none" w:sz="0" w:space="0" w:color="auto"/>
        <w:right w:val="none" w:sz="0" w:space="0" w:color="auto"/>
      </w:divBdr>
    </w:div>
    <w:div w:id="883253755">
      <w:bodyDiv w:val="1"/>
      <w:marLeft w:val="0"/>
      <w:marRight w:val="0"/>
      <w:marTop w:val="0"/>
      <w:marBottom w:val="0"/>
      <w:divBdr>
        <w:top w:val="none" w:sz="0" w:space="0" w:color="auto"/>
        <w:left w:val="none" w:sz="0" w:space="0" w:color="auto"/>
        <w:bottom w:val="none" w:sz="0" w:space="0" w:color="auto"/>
        <w:right w:val="none" w:sz="0" w:space="0" w:color="auto"/>
      </w:divBdr>
    </w:div>
    <w:div w:id="992487210">
      <w:bodyDiv w:val="1"/>
      <w:marLeft w:val="0"/>
      <w:marRight w:val="0"/>
      <w:marTop w:val="0"/>
      <w:marBottom w:val="0"/>
      <w:divBdr>
        <w:top w:val="none" w:sz="0" w:space="0" w:color="auto"/>
        <w:left w:val="none" w:sz="0" w:space="0" w:color="auto"/>
        <w:bottom w:val="none" w:sz="0" w:space="0" w:color="auto"/>
        <w:right w:val="none" w:sz="0" w:space="0" w:color="auto"/>
      </w:divBdr>
    </w:div>
    <w:div w:id="1049719582">
      <w:bodyDiv w:val="1"/>
      <w:marLeft w:val="0"/>
      <w:marRight w:val="0"/>
      <w:marTop w:val="0"/>
      <w:marBottom w:val="0"/>
      <w:divBdr>
        <w:top w:val="none" w:sz="0" w:space="0" w:color="auto"/>
        <w:left w:val="none" w:sz="0" w:space="0" w:color="auto"/>
        <w:bottom w:val="none" w:sz="0" w:space="0" w:color="auto"/>
        <w:right w:val="none" w:sz="0" w:space="0" w:color="auto"/>
      </w:divBdr>
    </w:div>
    <w:div w:id="1106000253">
      <w:bodyDiv w:val="1"/>
      <w:marLeft w:val="0"/>
      <w:marRight w:val="0"/>
      <w:marTop w:val="0"/>
      <w:marBottom w:val="0"/>
      <w:divBdr>
        <w:top w:val="none" w:sz="0" w:space="0" w:color="auto"/>
        <w:left w:val="none" w:sz="0" w:space="0" w:color="auto"/>
        <w:bottom w:val="none" w:sz="0" w:space="0" w:color="auto"/>
        <w:right w:val="none" w:sz="0" w:space="0" w:color="auto"/>
      </w:divBdr>
    </w:div>
    <w:div w:id="1132480535">
      <w:bodyDiv w:val="1"/>
      <w:marLeft w:val="0"/>
      <w:marRight w:val="0"/>
      <w:marTop w:val="0"/>
      <w:marBottom w:val="0"/>
      <w:divBdr>
        <w:top w:val="none" w:sz="0" w:space="0" w:color="auto"/>
        <w:left w:val="none" w:sz="0" w:space="0" w:color="auto"/>
        <w:bottom w:val="none" w:sz="0" w:space="0" w:color="auto"/>
        <w:right w:val="none" w:sz="0" w:space="0" w:color="auto"/>
      </w:divBdr>
    </w:div>
    <w:div w:id="1141725456">
      <w:bodyDiv w:val="1"/>
      <w:marLeft w:val="0"/>
      <w:marRight w:val="0"/>
      <w:marTop w:val="0"/>
      <w:marBottom w:val="0"/>
      <w:divBdr>
        <w:top w:val="none" w:sz="0" w:space="0" w:color="auto"/>
        <w:left w:val="none" w:sz="0" w:space="0" w:color="auto"/>
        <w:bottom w:val="none" w:sz="0" w:space="0" w:color="auto"/>
        <w:right w:val="none" w:sz="0" w:space="0" w:color="auto"/>
      </w:divBdr>
      <w:divsChild>
        <w:div w:id="519049085">
          <w:marLeft w:val="0"/>
          <w:marRight w:val="0"/>
          <w:marTop w:val="0"/>
          <w:marBottom w:val="0"/>
          <w:divBdr>
            <w:top w:val="none" w:sz="0" w:space="0" w:color="auto"/>
            <w:left w:val="none" w:sz="0" w:space="0" w:color="auto"/>
            <w:bottom w:val="none" w:sz="0" w:space="0" w:color="auto"/>
            <w:right w:val="none" w:sz="0" w:space="0" w:color="auto"/>
          </w:divBdr>
        </w:div>
      </w:divsChild>
    </w:div>
    <w:div w:id="1279027642">
      <w:bodyDiv w:val="1"/>
      <w:marLeft w:val="0"/>
      <w:marRight w:val="0"/>
      <w:marTop w:val="0"/>
      <w:marBottom w:val="0"/>
      <w:divBdr>
        <w:top w:val="none" w:sz="0" w:space="0" w:color="auto"/>
        <w:left w:val="none" w:sz="0" w:space="0" w:color="auto"/>
        <w:bottom w:val="none" w:sz="0" w:space="0" w:color="auto"/>
        <w:right w:val="none" w:sz="0" w:space="0" w:color="auto"/>
      </w:divBdr>
    </w:div>
    <w:div w:id="1412585278">
      <w:bodyDiv w:val="1"/>
      <w:marLeft w:val="0"/>
      <w:marRight w:val="0"/>
      <w:marTop w:val="0"/>
      <w:marBottom w:val="0"/>
      <w:divBdr>
        <w:top w:val="none" w:sz="0" w:space="0" w:color="auto"/>
        <w:left w:val="none" w:sz="0" w:space="0" w:color="auto"/>
        <w:bottom w:val="none" w:sz="0" w:space="0" w:color="auto"/>
        <w:right w:val="none" w:sz="0" w:space="0" w:color="auto"/>
      </w:divBdr>
    </w:div>
    <w:div w:id="1431076019">
      <w:bodyDiv w:val="1"/>
      <w:marLeft w:val="0"/>
      <w:marRight w:val="0"/>
      <w:marTop w:val="0"/>
      <w:marBottom w:val="0"/>
      <w:divBdr>
        <w:top w:val="none" w:sz="0" w:space="0" w:color="auto"/>
        <w:left w:val="none" w:sz="0" w:space="0" w:color="auto"/>
        <w:bottom w:val="none" w:sz="0" w:space="0" w:color="auto"/>
        <w:right w:val="none" w:sz="0" w:space="0" w:color="auto"/>
      </w:divBdr>
    </w:div>
    <w:div w:id="1471511122">
      <w:bodyDiv w:val="1"/>
      <w:marLeft w:val="0"/>
      <w:marRight w:val="0"/>
      <w:marTop w:val="0"/>
      <w:marBottom w:val="0"/>
      <w:divBdr>
        <w:top w:val="none" w:sz="0" w:space="0" w:color="auto"/>
        <w:left w:val="none" w:sz="0" w:space="0" w:color="auto"/>
        <w:bottom w:val="none" w:sz="0" w:space="0" w:color="auto"/>
        <w:right w:val="none" w:sz="0" w:space="0" w:color="auto"/>
      </w:divBdr>
    </w:div>
    <w:div w:id="1627931521">
      <w:bodyDiv w:val="1"/>
      <w:marLeft w:val="0"/>
      <w:marRight w:val="0"/>
      <w:marTop w:val="0"/>
      <w:marBottom w:val="0"/>
      <w:divBdr>
        <w:top w:val="none" w:sz="0" w:space="0" w:color="auto"/>
        <w:left w:val="none" w:sz="0" w:space="0" w:color="auto"/>
        <w:bottom w:val="none" w:sz="0" w:space="0" w:color="auto"/>
        <w:right w:val="none" w:sz="0" w:space="0" w:color="auto"/>
      </w:divBdr>
    </w:div>
    <w:div w:id="1669403883">
      <w:bodyDiv w:val="1"/>
      <w:marLeft w:val="0"/>
      <w:marRight w:val="0"/>
      <w:marTop w:val="0"/>
      <w:marBottom w:val="0"/>
      <w:divBdr>
        <w:top w:val="none" w:sz="0" w:space="0" w:color="auto"/>
        <w:left w:val="none" w:sz="0" w:space="0" w:color="auto"/>
        <w:bottom w:val="none" w:sz="0" w:space="0" w:color="auto"/>
        <w:right w:val="none" w:sz="0" w:space="0" w:color="auto"/>
      </w:divBdr>
    </w:div>
    <w:div w:id="2022270118">
      <w:bodyDiv w:val="1"/>
      <w:marLeft w:val="0"/>
      <w:marRight w:val="0"/>
      <w:marTop w:val="0"/>
      <w:marBottom w:val="0"/>
      <w:divBdr>
        <w:top w:val="none" w:sz="0" w:space="0" w:color="auto"/>
        <w:left w:val="none" w:sz="0" w:space="0" w:color="auto"/>
        <w:bottom w:val="none" w:sz="0" w:space="0" w:color="auto"/>
        <w:right w:val="none" w:sz="0" w:space="0" w:color="auto"/>
      </w:divBdr>
    </w:div>
    <w:div w:id="2071687439">
      <w:bodyDiv w:val="1"/>
      <w:marLeft w:val="0"/>
      <w:marRight w:val="0"/>
      <w:marTop w:val="0"/>
      <w:marBottom w:val="0"/>
      <w:divBdr>
        <w:top w:val="none" w:sz="0" w:space="0" w:color="auto"/>
        <w:left w:val="none" w:sz="0" w:space="0" w:color="auto"/>
        <w:bottom w:val="none" w:sz="0" w:space="0" w:color="auto"/>
        <w:right w:val="none" w:sz="0" w:space="0" w:color="auto"/>
      </w:divBdr>
    </w:div>
    <w:div w:id="2105879899">
      <w:bodyDiv w:val="1"/>
      <w:marLeft w:val="0"/>
      <w:marRight w:val="0"/>
      <w:marTop w:val="0"/>
      <w:marBottom w:val="0"/>
      <w:divBdr>
        <w:top w:val="none" w:sz="0" w:space="0" w:color="auto"/>
        <w:left w:val="none" w:sz="0" w:space="0" w:color="auto"/>
        <w:bottom w:val="none" w:sz="0" w:space="0" w:color="auto"/>
        <w:right w:val="none" w:sz="0" w:space="0" w:color="auto"/>
      </w:divBdr>
    </w:div>
    <w:div w:id="212272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7B8E15-EEF2-485D-8418-35C9C517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1383</Words>
  <Characters>7887</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Title</vt:lpstr>
      <vt:lpstr>Type your main text in 10-point Times New Roman, single-spaced and justified. Do</vt:lpstr>
      <vt:lpstr>Figure and Table captions</vt:lpstr>
      <vt:lpstr>Figure and Table captions should be 10-point times new roman and justified. The </vt:lpstr>
      <vt:lpstr>Table 1 Comparison Chart</vt:lpstr>
      <vt:lpstr>[Times New Roman 10, Justify]</vt:lpstr>
      <vt:lpstr>[Times New Roman 10, Justify]</vt:lpstr>
      <vt:lpstr>It should be 9-point times new roman fully justified. Only cited text references</vt:lpstr>
      <vt:lpstr/>
      <vt:lpstr>[1]   Cotfas DT, Cotfas PA, Machidon OM. Study of temperature coefficients for p</vt:lpstr>
      <vt:lpstr>International Journal of Photoenergy. 2018. </vt:lpstr>
      <vt:lpstr>[2]   Behura AK, Kumar A, Rajak DK, Pruncu CI, Lamberti L. Towards better perfor</vt:lpstr>
      <vt:lpstr>system. Solar Energy. 2021; 216:518-29</vt:lpstr>
      <vt:lpstr/>
      <vt:lpstr>The Vancouver system of referencing should be used. The title of the reference, </vt:lpstr>
      <vt:lpstr/>
      <vt:lpstr>Journal reference</vt:lpstr>
      <vt:lpstr>Author(s). Article title. Journal Title. Year; volume (issue): pages. </vt:lpstr>
      <vt:lpstr>Ghosh P. A framework of email cleansing and mining with case study on image spam</vt:lpstr>
      <vt:lpstr/>
      <vt:lpstr>Batista GM, Endo M, Yasuda T, Urata M, Mouri K. Using science museum curator's k</vt:lpstr>
      <vt:lpstr/>
      <vt:lpstr>Abc P. Remarkable science. XYZ Journal. 1999; 36:234-5.</vt:lpstr>
      <vt:lpstr/>
      <vt:lpstr>The first six authors' names plus “, et al.”  can be used in case of more than s</vt:lpstr>
      <vt:lpstr/>
      <vt:lpstr>Conference reference</vt:lpstr>
      <vt:lpstr>Author(s). Article title. Conference name. Organization. Year: pages. </vt:lpstr>
      <vt:lpstr/>
      <vt:lpstr>Agarwal A, Xie B, Vovsha I, Rambow O, Passonneau R. Sentiment analysis of Twitte</vt:lpstr>
      <vt:lpstr/>
      <vt:lpstr>Culotta A. Towards detecting influenza epidemics by analyzing Twitter messages. </vt:lpstr>
      <vt:lpstr/>
      <vt:lpstr>Complete book reference</vt:lpstr>
      <vt:lpstr>Author(s). Book title. Publisher; Year. </vt:lpstr>
      <vt:lpstr/>
      <vt:lpstr>Ukens LL. 101 ways to improve customer service: training, tools, tips, and techn</vt:lpstr>
      <vt:lpstr/>
      <vt:lpstr/>
      <vt:lpstr>Chapters in book reference </vt:lpstr>
      <vt:lpstr>Author(s). Book title. Publisher; Year. page number. </vt:lpstr>
      <vt:lpstr/>
      <vt:lpstr>Ukens LL. 101 ways to improve customer service: training, tools, tips, and techn</vt:lpstr>
      <vt:lpstr/>
      <vt:lpstr>For website reference </vt:lpstr>
      <vt:lpstr>Author(s).Web article title. Website Title. Publisher of Website. &lt;URL&gt;. Accesse</vt:lpstr>
      <vt:lpstr/>
      <vt:lpstr>Travel and Transportation. https://www.nyu.edu/life/travel-and-transportation/ u</vt:lpstr>
      <vt:lpstr/>
      <vt:lpstr>Abc P. Travel and Transportation. https://www.nyu.edu/life/travel-and-transporta</vt:lpstr>
      <vt:lpstr/>
      <vt:lpstr>It should be 9-point times new roman fully justified.</vt:lpstr>
    </vt:vector>
  </TitlesOfParts>
  <Company>IJCSI</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IJCEM</dc:creator>
  <cp:keywords/>
  <cp:lastModifiedBy>Harsha Vardhana Chary Vadla</cp:lastModifiedBy>
  <cp:revision>2</cp:revision>
  <cp:lastPrinted>2001-03-06T07:30:00Z</cp:lastPrinted>
  <dcterms:created xsi:type="dcterms:W3CDTF">2025-06-10T08:08:00Z</dcterms:created>
  <dcterms:modified xsi:type="dcterms:W3CDTF">2025-06-10T08:08:00Z</dcterms:modified>
</cp:coreProperties>
</file>